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2A1A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附件1</w:t>
      </w:r>
    </w:p>
    <w:p w14:paraId="3C1BFE88"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028"/>
        <w:gridCol w:w="1968"/>
        <w:gridCol w:w="1559"/>
        <w:gridCol w:w="1282"/>
        <w:gridCol w:w="715"/>
      </w:tblGrid>
      <w:tr w14:paraId="1E8AB6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0ECA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600" w:lineRule="atLeas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贵州省社会保障卡注销业务申请单</w:t>
            </w:r>
          </w:p>
        </w:tc>
      </w:tr>
      <w:tr w14:paraId="1E51B5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EAADD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申请人信息</w:t>
            </w:r>
            <w:bookmarkStart w:id="0" w:name="_GoBack"/>
            <w:bookmarkEnd w:id="0"/>
          </w:p>
        </w:tc>
      </w:tr>
      <w:tr w14:paraId="557EA7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4AC5E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33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F7243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DD431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证件类型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FACC1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B747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7A74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证件号码</w:t>
            </w:r>
          </w:p>
        </w:tc>
        <w:tc>
          <w:tcPr>
            <w:tcW w:w="33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473EE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37C7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213C0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F0931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BB5EF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BED14E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代办人信息</w:t>
            </w:r>
          </w:p>
        </w:tc>
      </w:tr>
      <w:tr w14:paraId="2BB5A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93F2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33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BA450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8EEE1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证件类型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DBB95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65FA2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3E142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证件号码</w:t>
            </w:r>
          </w:p>
        </w:tc>
        <w:tc>
          <w:tcPr>
            <w:tcW w:w="33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76D58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0A753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262057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5C2FC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86862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注销原因</w:t>
            </w:r>
          </w:p>
        </w:tc>
        <w:tc>
          <w:tcPr>
            <w:tcW w:w="73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DF905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2C84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7EBFB8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重要告知信息</w:t>
            </w:r>
          </w:p>
        </w:tc>
      </w:tr>
      <w:tr w14:paraId="5467B7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8E31A4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1.办理社会保障功能注销后，社会保障卡不再具有社会保障功能；2.请妥善处置原社会保障卡金融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，尤其涉及原社会保障卡金融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领取待遇的；</w:t>
            </w:r>
          </w:p>
          <w:p w14:paraId="37A08E76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3.新社会保障卡办理后，需按照待遇发放部门要求及时更换领取待遇的金融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。</w:t>
            </w:r>
          </w:p>
        </w:tc>
      </w:tr>
      <w:tr w14:paraId="5BB5E0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59F8B4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办理人承诺</w:t>
            </w:r>
          </w:p>
        </w:tc>
      </w:tr>
      <w:tr w14:paraId="331D27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9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35C2F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本人（代办人）确认上述提供信息准确无误，所提供的身份证件、委托书等真实、有效。自愿申请社会保障卡注销业务，并已知晓风险，若由此引起的一切后果，均由本人承担。</w:t>
            </w:r>
          </w:p>
        </w:tc>
      </w:tr>
      <w:tr w14:paraId="4CED4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3886C2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本人（代办人）签字: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4ED6A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94779B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申请日期：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45880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3F60E201">
      <w:pPr>
        <w:pStyle w:val="2"/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Arial" w:hAnsi="Arial" w:cs="Arial"/>
          <w:color w:val="333333"/>
          <w:sz w:val="24"/>
          <w:szCs w:val="24"/>
        </w:rPr>
        <w:t> </w:t>
      </w:r>
    </w:p>
    <w:p w14:paraId="12E7B23B">
      <w:pPr>
        <w:pStyle w:val="2"/>
        <w:keepNext w:val="0"/>
        <w:keepLines w:val="0"/>
        <w:widowControl/>
        <w:suppressLineNumbers w:val="0"/>
        <w:spacing w:line="600" w:lineRule="atLeast"/>
        <w:ind w:left="0" w:right="0" w:firstLine="480"/>
        <w:jc w:val="both"/>
        <w:rPr>
          <w:rFonts w:hint="default" w:ascii="Arial" w:hAnsi="Arial" w:cs="Arial"/>
          <w:color w:val="333333"/>
          <w:sz w:val="24"/>
          <w:szCs w:val="24"/>
        </w:rPr>
      </w:pPr>
    </w:p>
    <w:p w14:paraId="4472F559">
      <w:pPr>
        <w:pStyle w:val="2"/>
        <w:keepNext w:val="0"/>
        <w:keepLines w:val="0"/>
        <w:widowControl/>
        <w:suppressLineNumbers w:val="0"/>
        <w:spacing w:line="600" w:lineRule="atLeast"/>
        <w:ind w:left="0" w:right="0" w:firstLine="480"/>
        <w:jc w:val="both"/>
        <w:rPr>
          <w:sz w:val="24"/>
          <w:szCs w:val="24"/>
        </w:rPr>
      </w:pPr>
      <w:r>
        <w:rPr>
          <w:rFonts w:hint="default" w:ascii="Arial" w:hAnsi="Arial" w:cs="Arial"/>
          <w:color w:val="333333"/>
          <w:sz w:val="24"/>
          <w:szCs w:val="24"/>
        </w:rPr>
        <w:t>附件2</w:t>
      </w:r>
    </w:p>
    <w:p w14:paraId="0E7900C6"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2471"/>
        <w:gridCol w:w="1690"/>
        <w:gridCol w:w="2471"/>
      </w:tblGrid>
      <w:tr w14:paraId="014917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FB72D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5" w:beforeAutospacing="0" w:after="15" w:afterAutospacing="0" w:line="42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《贵州省社会保障卡业务代办承诺书（个人）》</w:t>
            </w:r>
          </w:p>
        </w:tc>
      </w:tr>
      <w:tr w14:paraId="34B675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3E566F69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请勾选代办类型（单选打√）：</w:t>
            </w:r>
          </w:p>
          <w:p w14:paraId="46A0AE66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□1.监护人为被监护人办理业务</w:t>
            </w:r>
          </w:p>
          <w:p w14:paraId="5CD0D708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□2.代办人为委托人办理业务</w:t>
            </w:r>
          </w:p>
          <w:p w14:paraId="30B3CCF9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□3.申领人已死亡、失踪，由父母、子女等亲属代办业务</w:t>
            </w:r>
          </w:p>
        </w:tc>
      </w:tr>
      <w:tr w14:paraId="3D904B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76FC9D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委托人信息</w:t>
            </w:r>
          </w:p>
        </w:tc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1AC094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代办人信息</w:t>
            </w:r>
          </w:p>
        </w:tc>
      </w:tr>
      <w:tr w14:paraId="60C7A7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B0A62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EA476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F5F74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9B66E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D0F9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DBC8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有效证件类型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59EC9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CE78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有效证件类型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D07B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9CB8D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39B8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证件号码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99393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2953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证件号码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08FE8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CD06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6F550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50093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40604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8D513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A1BC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58DDB2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代办人与被委托人关系</w:t>
            </w:r>
          </w:p>
        </w:tc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0B4D8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E437B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81136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代办业务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EA234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E9E8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D572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代办原因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A7E797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89338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FBA4A3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委托人详细信息(代办申领业务必填）</w:t>
            </w:r>
          </w:p>
        </w:tc>
      </w:tr>
      <w:tr w14:paraId="2A781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4FF70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户籍地址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06AA0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2A37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28A04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居住地址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AEC32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3A1F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4FD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证件截止日期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29E24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D5C71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学历情况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FDBFB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8CDC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94C83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就业情况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5C95E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792ED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户口类型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149A9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0445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BAEBC1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委托人签字（代办类型1或类型3不需填写此项）</w:t>
            </w:r>
          </w:p>
        </w:tc>
      </w:tr>
      <w:tr w14:paraId="2848A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EC9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本人承诺以上填报信息真实有效，并委托代办人代办以上填报的“代办业务”。</w:t>
            </w:r>
          </w:p>
          <w:p w14:paraId="7D84069F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被代办人签字：            时间：</w:t>
            </w:r>
          </w:p>
        </w:tc>
      </w:tr>
      <w:tr w14:paraId="28E7E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4635F5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代办人签字</w:t>
            </w:r>
          </w:p>
        </w:tc>
      </w:tr>
      <w:tr w14:paraId="044E38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F595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本人承诺以上本人信息真实有效，由本人依规依法为被代办人办理以上填报的“代办业务”，本人承诺违规、违法办理上述“代办业务”或使用他人社保卡的法律责任由本人承担。</w:t>
            </w:r>
          </w:p>
          <w:p w14:paraId="752E3E44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代办人签字：            时间：</w:t>
            </w:r>
          </w:p>
        </w:tc>
      </w:tr>
    </w:tbl>
    <w:p w14:paraId="1CBA5287"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 </w:t>
      </w:r>
    </w:p>
    <w:p w14:paraId="7C1B7F0F"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 </w:t>
      </w:r>
    </w:p>
    <w:p w14:paraId="631C87D3">
      <w:pPr>
        <w:pStyle w:val="2"/>
        <w:keepNext w:val="0"/>
        <w:keepLines w:val="0"/>
        <w:widowControl/>
        <w:suppressLineNumbers w:val="0"/>
        <w:spacing w:line="600" w:lineRule="atLeast"/>
        <w:ind w:left="0" w:right="0" w:firstLine="480"/>
        <w:rPr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附件3</w:t>
      </w:r>
    </w:p>
    <w:p w14:paraId="45B1A2D9"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2471"/>
        <w:gridCol w:w="1690"/>
        <w:gridCol w:w="2471"/>
      </w:tblGrid>
      <w:tr w14:paraId="0C5680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551C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5" w:beforeAutospacing="0" w:after="15" w:afterAutospacing="0" w:line="42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《贵州省社会保障卡业务代办承诺书（单位）》</w:t>
            </w:r>
          </w:p>
        </w:tc>
      </w:tr>
      <w:tr w14:paraId="3B111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E41C12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委托人信息</w:t>
            </w:r>
          </w:p>
        </w:tc>
        <w:tc>
          <w:tcPr>
            <w:tcW w:w="4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56C2B7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代办单位信息</w:t>
            </w:r>
          </w:p>
        </w:tc>
      </w:tr>
      <w:tr w14:paraId="4BCB13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B7EC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F972C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70237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单位名称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092E0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D893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F4BB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有效证件类型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B6C20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A70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组织机构代码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A02E3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60016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86AAB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证件号码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7C00D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E31B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经办人姓名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D2008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B033B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970A9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97348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03A3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经办人证件号码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7D6C8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3D97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6CF47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B9396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E218B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A8E5C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103C2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E979F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代办业务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76C35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A0767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9A52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代办原因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AADAE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40EED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32C2A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委托人详细信息(代办申领业务必填）</w:t>
            </w:r>
          </w:p>
        </w:tc>
      </w:tr>
      <w:tr w14:paraId="3CD533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7C79D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户籍地址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8E074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F09BE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676AA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居住地址</w:t>
            </w:r>
          </w:p>
        </w:tc>
        <w:tc>
          <w:tcPr>
            <w:tcW w:w="7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4A1BA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1B50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F6F5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证件截止日期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00BA2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39C69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学历情况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7277A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87656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F41E8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就业情况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5C8E2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B65A9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sz w:val="24"/>
                <w:szCs w:val="24"/>
              </w:rPr>
              <w:t>户口类型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D012F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3AD5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AF447D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代办注销业务重要告知信息</w:t>
            </w:r>
          </w:p>
        </w:tc>
      </w:tr>
      <w:tr w14:paraId="2B733D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FE8A31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1.办理社会保障功能注销后，社会保障卡不再具有社会保障功能；2.请妥善处置原社会保障卡金融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，尤其涉及原社会保障卡金融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领取待遇的；</w:t>
            </w:r>
          </w:p>
          <w:p w14:paraId="480D2FFA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3.新社会保障卡办理后，需按照待遇发放部门要求及时更换领取待遇的金融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账户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。</w:t>
            </w:r>
          </w:p>
        </w:tc>
      </w:tr>
      <w:tr w14:paraId="342EE1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8E4481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委托人签字</w:t>
            </w:r>
          </w:p>
        </w:tc>
      </w:tr>
      <w:tr w14:paraId="419DE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AA0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本人承诺以上填报信息真实有效，并委托代办单位代办以上填报的“代办业务”。</w:t>
            </w:r>
          </w:p>
          <w:p w14:paraId="044CF20D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委托人签字：            时间：</w:t>
            </w:r>
          </w:p>
        </w:tc>
      </w:tr>
      <w:tr w14:paraId="00708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8799EA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代办单位盖章</w:t>
            </w:r>
          </w:p>
        </w:tc>
      </w:tr>
      <w:tr w14:paraId="06F8B3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0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28E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 w:after="15" w:afterAutospacing="0" w:line="420" w:lineRule="atLeast"/>
              <w:ind w:left="0" w:right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本单位承诺以上信息真实有效，由本单位依规依法为委托人办理以上填报的“代办业务”，本单位承诺违规、违法办理上述“代办业务”的法律责任由本单位承担。</w:t>
            </w:r>
          </w:p>
          <w:p w14:paraId="10774744"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15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代办单位盖章：            时间：</w:t>
            </w:r>
          </w:p>
        </w:tc>
      </w:tr>
    </w:tbl>
    <w:p w14:paraId="4D4B5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1A0C"/>
    <w:rsid w:val="09A45C60"/>
    <w:rsid w:val="731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2025-09-08T06:04:00Z</dcterms:created>
  <dc:creator>满怀可爱</dc:creator>
  <cp:lastModifiedBy>满怀可爱</cp:lastModifiedBy>
  <dcterms:modified xsi:type="dcterms:W3CDTF">2025-09-08T06:23:25Z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250ED16BA6694C5EB0A6695471BF81E0_11</vt:lpwstr>
  </property>
  <property fmtid="{D5CDD505-2E9C-101B-9397-08002B2CF9AE}" pid="4" name="KSOTemplateDocerSaveRecord">
    <vt:lpwstr>eyJoZGlkIjoiY2YwZmVhZDBkMjkxOTY1YmNmZDI0NmRjOWJlMWJlMTUiLCJ1c2VySWQiOiIxNDk2ODQ2MjU4In0=</vt:lpwstr>
  </property>
</Properties>
</file>