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beforeAutospacing="0" w:afterAutospacing="0" w:line="520" w:lineRule="exact"/>
        <w:textAlignment w:val="auto"/>
        <w:rPr>
          <w:rFonts w:hint="default"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附表2</w:t>
      </w:r>
    </w:p>
    <w:p>
      <w:pPr>
        <w:spacing w:line="500" w:lineRule="exact"/>
        <w:jc w:val="center"/>
        <w:rPr>
          <w:rFonts w:hint="eastAsia" w:ascii="微软雅黑" w:hAnsi="微软雅黑" w:eastAsia="微软雅黑" w:cs="微软雅黑"/>
          <w:bCs/>
          <w:color w:val="000000"/>
          <w:sz w:val="44"/>
          <w:szCs w:val="44"/>
        </w:rPr>
      </w:pPr>
      <w:r>
        <w:rPr>
          <w:rFonts w:hint="eastAsia" w:ascii="微软雅黑" w:hAnsi="微软雅黑" w:eastAsia="微软雅黑" w:cs="微软雅黑"/>
          <w:bCs/>
          <w:color w:val="000000"/>
          <w:sz w:val="44"/>
          <w:szCs w:val="44"/>
        </w:rPr>
        <w:t>运动员资格审查信息汇总表</w:t>
      </w:r>
    </w:p>
    <w:p>
      <w:pPr>
        <w:spacing w:line="500" w:lineRule="exact"/>
        <w:jc w:val="center"/>
        <w:rPr>
          <w:rFonts w:hint="eastAsia" w:ascii="微软雅黑" w:hAnsi="微软雅黑" w:eastAsia="微软雅黑" w:cs="微软雅黑"/>
          <w:b w:val="0"/>
          <w:bCs w:val="0"/>
          <w:color w:val="000000"/>
          <w:sz w:val="32"/>
          <w:szCs w:val="32"/>
        </w:rPr>
      </w:pPr>
      <w:r>
        <w:rPr>
          <w:rFonts w:hint="eastAsia" w:ascii="微软雅黑" w:hAnsi="微软雅黑" w:eastAsia="微软雅黑" w:cs="微软雅黑"/>
          <w:b w:val="0"/>
          <w:bCs w:val="0"/>
          <w:color w:val="000000"/>
          <w:sz w:val="32"/>
          <w:szCs w:val="32"/>
        </w:rPr>
        <w:t>（此表电子版请以EXCEL格式提交）</w:t>
      </w:r>
    </w:p>
    <w:p>
      <w:pPr>
        <w:spacing w:line="240" w:lineRule="auto"/>
        <w:jc w:val="left"/>
        <w:rPr>
          <w:b w:val="0"/>
          <w:bCs w:val="0"/>
          <w:color w:val="000000"/>
          <w:sz w:val="32"/>
          <w:szCs w:val="32"/>
        </w:rPr>
      </w:pPr>
      <w:r>
        <w:rPr>
          <w:rFonts w:hint="eastAsia" w:ascii="仿宋" w:hAnsi="仿宋" w:eastAsia="仿宋" w:cs="仿宋"/>
          <w:b w:val="0"/>
          <w:bCs w:val="0"/>
          <w:color w:val="000000"/>
          <w:sz w:val="32"/>
          <w:szCs w:val="32"/>
          <w:lang w:val="en-US" w:eastAsia="zh-CN"/>
        </w:rPr>
        <w:t>单位</w:t>
      </w:r>
      <w:r>
        <w:rPr>
          <w:rFonts w:hint="eastAsia" w:ascii="仿宋" w:hAnsi="仿宋" w:eastAsia="仿宋" w:cs="仿宋"/>
          <w:b w:val="0"/>
          <w:bCs w:val="0"/>
          <w:color w:val="000000"/>
          <w:sz w:val="32"/>
          <w:szCs w:val="32"/>
        </w:rPr>
        <w:t>名称</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 xml:space="preserve"> </w:t>
      </w:r>
      <w:r>
        <w:rPr>
          <w:b w:val="0"/>
          <w:bCs w:val="0"/>
          <w:color w:val="000000"/>
          <w:sz w:val="32"/>
          <w:szCs w:val="32"/>
        </w:rPr>
        <w:t xml:space="preserve">                  </w:t>
      </w:r>
    </w:p>
    <w:tbl>
      <w:tblPr>
        <w:tblStyle w:val="9"/>
        <w:tblpPr w:leftFromText="180" w:rightFromText="180" w:vertAnchor="text" w:horzAnchor="page" w:tblpX="1082" w:tblpY="256"/>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505"/>
        <w:gridCol w:w="2310"/>
        <w:gridCol w:w="2600"/>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lang w:val="en-US" w:eastAsia="zh-CN"/>
              </w:rPr>
              <w:t xml:space="preserve"> 序号 </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姓名</w:t>
            </w: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rPr>
              <w:t>就读</w:t>
            </w:r>
            <w:r>
              <w:rPr>
                <w:rFonts w:hint="eastAsia" w:ascii="仿宋" w:hAnsi="仿宋" w:eastAsia="仿宋" w:cs="仿宋"/>
                <w:b w:val="0"/>
                <w:bCs w:val="0"/>
                <w:color w:val="000000"/>
                <w:kern w:val="0"/>
                <w:sz w:val="32"/>
                <w:szCs w:val="32"/>
                <w:lang w:val="en-US" w:eastAsia="zh-CN"/>
              </w:rPr>
              <w:t>学校</w:t>
            </w: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学籍号</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1</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2</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3</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4</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5</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6</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7</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8</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9</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10</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11</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12</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bl>
    <w:p>
      <w:pPr>
        <w:tabs>
          <w:tab w:val="left" w:pos="2519"/>
        </w:tabs>
        <w:bidi w:val="0"/>
        <w:jc w:val="left"/>
        <w:rPr>
          <w:rFonts w:hint="default" w:ascii="黑体" w:hAnsi="黑体" w:eastAsia="黑体" w:cs="黑体"/>
          <w:color w:val="000000"/>
          <w:sz w:val="32"/>
          <w:szCs w:val="32"/>
          <w:lang w:val="en-US" w:eastAsia="zh-CN"/>
        </w:rPr>
      </w:pPr>
    </w:p>
    <w:p>
      <w:pPr>
        <w:spacing w:line="360" w:lineRule="auto"/>
        <w:jc w:val="center"/>
        <w:rPr>
          <w:rFonts w:hint="eastAsia" w:ascii="微软雅黑" w:hAnsi="微软雅黑" w:eastAsia="微软雅黑" w:cs="微软雅黑"/>
          <w:b w:val="0"/>
          <w:bCs w:val="0"/>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ODAzNThhMjAzZWRlM2Y0MGEyNzhlZjVlYjg3MzIifQ=="/>
  </w:docVars>
  <w:rsids>
    <w:rsidRoot w:val="607168E6"/>
    <w:rsid w:val="0A3F2BC2"/>
    <w:rsid w:val="3A322B2C"/>
    <w:rsid w:val="450B35D8"/>
    <w:rsid w:val="554B3030"/>
    <w:rsid w:val="5CD13E55"/>
    <w:rsid w:val="607168E6"/>
    <w:rsid w:val="66926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7">
    <w:name w:val="heading 1"/>
    <w:basedOn w:val="8"/>
    <w:next w:val="1"/>
    <w:autoRedefine/>
    <w:qFormat/>
    <w:uiPriority w:val="0"/>
    <w:pPr>
      <w:keepNext/>
      <w:keepLines/>
      <w:spacing w:beforeLines="0" w:beforeAutospacing="0" w:afterLines="0" w:afterAutospacing="0" w:line="576" w:lineRule="auto"/>
      <w:ind w:firstLine="0" w:firstLineChars="0"/>
      <w:outlineLvl w:val="0"/>
    </w:pPr>
    <w:rPr>
      <w:rFonts w:ascii="Times New Roman" w:hAnsi="Times New Roman" w:eastAsia="方正小标宋简体"/>
      <w:b w:val="0"/>
      <w:kern w:val="44"/>
      <w:sz w:val="44"/>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Char Char"/>
    <w:basedOn w:val="3"/>
    <w:next w:val="1"/>
    <w:autoRedefine/>
    <w:qFormat/>
    <w:uiPriority w:val="0"/>
    <w:pPr>
      <w:jc w:val="center"/>
      <w:outlineLvl w:val="0"/>
    </w:pPr>
    <w:rPr>
      <w:rFonts w:ascii="Arial" w:hAnsi="Arial"/>
      <w:b/>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autoRedefine/>
    <w:qFormat/>
    <w:uiPriority w:val="0"/>
    <w:pPr>
      <w:ind w:firstLine="200" w:firstLineChars="200"/>
    </w:pPr>
    <w:rPr>
      <w:color w:val="000000"/>
    </w:rPr>
  </w:style>
  <w:style w:type="paragraph" w:customStyle="1" w:styleId="5">
    <w:name w:val="正文1"/>
    <w:next w:val="4"/>
    <w:autoRedefine/>
    <w:qFormat/>
    <w:uiPriority w:val="0"/>
    <w:pPr>
      <w:jc w:val="both"/>
    </w:pPr>
    <w:rPr>
      <w:rFonts w:ascii="Calibri" w:hAnsi="Calibri" w:eastAsia="宋体" w:cs="黑体"/>
      <w:sz w:val="21"/>
      <w:szCs w:val="22"/>
      <w:lang w:val="en-US" w:eastAsia="zh-CN" w:bidi="ar-SA"/>
    </w:rPr>
  </w:style>
  <w:style w:type="paragraph" w:styleId="6">
    <w:name w:val="header"/>
    <w:basedOn w:val="1"/>
    <w:next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2024-04-15T02:49:00Z</dcterms:created>
  <dc:creator>Binfu.</dc:creator>
  <cp:lastModifiedBy>溪上竹屋</cp:lastModifiedBy>
  <dcterms:modified xsi:type="dcterms:W3CDTF">2024-04-15T05:43:35Z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65EDA280D84E4FF68246A6390342DB81_13</vt:lpwstr>
  </property>
</Properties>
</file>