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贵阳贵安“河长+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警长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”协作机制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领导小组成员名单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left"/>
        <w:textAlignment w:val="auto"/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sz w:val="32"/>
          <w:szCs w:val="32"/>
        </w:rPr>
      </w:pP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贵阳贵安河长制办公室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、贵阳市公安局</w:t>
      </w: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联合成立 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“河长+警长”协作机制领导小组（以下简称领导小组），负责统筹安排相关工作，研究解决重点问题，推进相关工作落地落实。领导小组成员组成情况如下： 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0" w:firstLineChars="200"/>
        <w:jc w:val="left"/>
        <w:textAlignment w:val="auto"/>
      </w:pP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一、领导小组成员名单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组      长：冉  斌  贵阳市人民政府党组成员、副市长，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014" w:leftChars="1764" w:hanging="310" w:hangingChars="100"/>
        <w:jc w:val="left"/>
        <w:textAlignment w:val="auto"/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市级副总河长、河长办主任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020" w:leftChars="1176" w:hanging="1550" w:hangingChars="5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贺承军  贵阳市人民政府党组成员、副市长，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014" w:leftChars="1764" w:hanging="310" w:hangingChars="1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市公安局党委书记、局长，市级总警长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027" w:leftChars="294" w:hanging="3410" w:hangingChars="11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常务副组长：班德勋  贵阳贵安河长制办公室常务副主任、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014" w:leftChars="1764" w:hanging="310" w:hanging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贵阳市水务局党委书记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480" w:firstLineChars="8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毛志伟  贵阳贵安河长制办公室常务副主任、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3720" w:firstLineChars="1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贵阳市水务局局长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710" w:leftChars="1176" w:hanging="1240" w:hangingChars="400"/>
        <w:jc w:val="left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彭远祥  贵阳市公安局党委委员、副局长，市级副总警长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717" w:leftChars="294" w:hanging="3100" w:hangingChars="10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副  组  长：蒋  帅  贵阳贵安河长制办公室副主任、贵阳市河湖保护中心主任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480" w:firstLineChars="800"/>
        <w:jc w:val="left"/>
        <w:textAlignment w:val="auto"/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刘  余  贵阳市公安局生态保护分局局长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480" w:firstLineChars="800"/>
        <w:jc w:val="left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谢庭祥  贵阳市公安局生态保护分局政委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成      员：孙  葳  贵阳贵安河长制办公室综合办主任、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720" w:firstLineChars="1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贵阳市河湖保护中心副主任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480" w:firstLineChars="8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刘文凯  贵阳贵安河长制办公室综合办副主任、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720" w:firstLineChars="1500"/>
        <w:jc w:val="left"/>
        <w:textAlignment w:val="auto"/>
        <w:rPr>
          <w:w w:val="90"/>
        </w:rPr>
      </w:pPr>
      <w:r>
        <w:rPr>
          <w:rFonts w:hint="eastAsia" w:ascii="仿宋_GB2312" w:hAnsi="宋体" w:eastAsia="仿宋_GB2312" w:cs="仿宋_GB2312"/>
          <w:color w:val="000000"/>
          <w:w w:val="80"/>
          <w:kern w:val="0"/>
          <w:sz w:val="31"/>
          <w:szCs w:val="31"/>
          <w:lang w:val="en-US" w:eastAsia="zh-CN" w:bidi="ar"/>
        </w:rPr>
        <w:t>贵阳市河湖保护中心河长制工作服务科科长</w:t>
      </w:r>
      <w:r>
        <w:rPr>
          <w:rFonts w:hint="eastAsia" w:ascii="仿宋_GB2312" w:hAnsi="宋体" w:eastAsia="仿宋_GB2312" w:cs="仿宋_GB2312"/>
          <w:color w:val="000000"/>
          <w:w w:val="90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480" w:firstLineChars="8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赵小军  贵阳贵安河长制办公室综合办副主任、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3720" w:firstLineChars="1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贵阳市河湖保护中心办公室主任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480" w:firstLineChars="800"/>
        <w:jc w:val="left"/>
        <w:textAlignment w:val="auto"/>
        <w:rPr>
          <w:w w:val="94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余光荣  </w:t>
      </w:r>
      <w:r>
        <w:rPr>
          <w:rFonts w:hint="eastAsia" w:ascii="仿宋_GB2312" w:hAnsi="宋体" w:eastAsia="仿宋_GB2312" w:cs="仿宋_GB2312"/>
          <w:color w:val="000000"/>
          <w:w w:val="92"/>
          <w:kern w:val="0"/>
          <w:sz w:val="31"/>
          <w:szCs w:val="31"/>
          <w:lang w:val="en-US" w:eastAsia="zh-CN" w:bidi="ar"/>
        </w:rPr>
        <w:t>贵阳市公安局生态保护分局一大队教导员</w:t>
      </w:r>
      <w:r>
        <w:rPr>
          <w:rFonts w:hint="eastAsia" w:ascii="仿宋_GB2312" w:hAnsi="宋体" w:eastAsia="仿宋_GB2312" w:cs="仿宋_GB2312"/>
          <w:color w:val="000000"/>
          <w:w w:val="94"/>
          <w:kern w:val="0"/>
          <w:sz w:val="31"/>
          <w:szCs w:val="31"/>
          <w:lang w:val="en-US" w:eastAsia="zh-CN" w:bidi="ar"/>
        </w:rPr>
        <w:t xml:space="preserve">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0" w:firstLineChars="200"/>
        <w:jc w:val="left"/>
        <w:textAlignment w:val="auto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二、领导小组下设办公室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0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领导小组办公室设在贵阳贵安河长制办公室，负责协作工作相关事宜。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</w:pPr>
    </w:p>
    <w:sectPr>
      <w:pgSz w:w="11906" w:h="16838"/>
      <w:pgMar w:top="2154" w:right="1474" w:bottom="181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zYTNiODc2YWIyZTlmODI2N2M1ZDk0NGU2YjYwNjYifQ=="/>
  </w:docVars>
  <w:rsids>
    <w:rsidRoot w:val="00000000"/>
    <w:rsid w:val="03BB642D"/>
    <w:rsid w:val="05E11832"/>
    <w:rsid w:val="074A66EB"/>
    <w:rsid w:val="086230FE"/>
    <w:rsid w:val="0A641269"/>
    <w:rsid w:val="0AA90B70"/>
    <w:rsid w:val="0B3F3282"/>
    <w:rsid w:val="12D9220E"/>
    <w:rsid w:val="13265528"/>
    <w:rsid w:val="16A91EF8"/>
    <w:rsid w:val="17375756"/>
    <w:rsid w:val="18957F2A"/>
    <w:rsid w:val="1BCC0B62"/>
    <w:rsid w:val="1BF73705"/>
    <w:rsid w:val="1FF71F26"/>
    <w:rsid w:val="20992FDD"/>
    <w:rsid w:val="2492046F"/>
    <w:rsid w:val="26A06E73"/>
    <w:rsid w:val="27BD1CA7"/>
    <w:rsid w:val="2F546A4D"/>
    <w:rsid w:val="3232164C"/>
    <w:rsid w:val="32B31CDC"/>
    <w:rsid w:val="3367117F"/>
    <w:rsid w:val="3B40257B"/>
    <w:rsid w:val="3B800BCA"/>
    <w:rsid w:val="3BB80364"/>
    <w:rsid w:val="3D4A76E1"/>
    <w:rsid w:val="49F509D5"/>
    <w:rsid w:val="4B0C2FE4"/>
    <w:rsid w:val="4CEA0599"/>
    <w:rsid w:val="4D106251"/>
    <w:rsid w:val="4D265A75"/>
    <w:rsid w:val="4E7235E1"/>
    <w:rsid w:val="50901457"/>
    <w:rsid w:val="55061CE8"/>
    <w:rsid w:val="553D1BAE"/>
    <w:rsid w:val="55AA4D69"/>
    <w:rsid w:val="5E162F9C"/>
    <w:rsid w:val="5F587AFB"/>
    <w:rsid w:val="656B0071"/>
    <w:rsid w:val="65F30067"/>
    <w:rsid w:val="69006D22"/>
    <w:rsid w:val="6F206A9F"/>
    <w:rsid w:val="6F73316C"/>
    <w:rsid w:val="70A42689"/>
    <w:rsid w:val="71D539DA"/>
    <w:rsid w:val="71FC244D"/>
    <w:rsid w:val="72A72905"/>
    <w:rsid w:val="73497518"/>
    <w:rsid w:val="746E36DA"/>
    <w:rsid w:val="773240A2"/>
    <w:rsid w:val="77551479"/>
    <w:rsid w:val="7B0408F4"/>
    <w:rsid w:val="7F673200"/>
    <w:rsid w:val="7FDF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442</Words>
  <Characters>462</Characters>
  <Lines>0</Lines>
  <Paragraphs>0</Paragraphs>
  <TotalTime>8</TotalTime>
  <ScaleCrop>false</ScaleCrop>
  <LinksUpToDate>false</LinksUpToDate>
  <CharactersWithSpaces>525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2023-06-14T02:03:00Z</dcterms:created>
  <dc:creator>lenovo</dc:creator>
  <cp:lastModifiedBy>小鹿</cp:lastModifiedBy>
  <cp:lastPrinted>2023-06-14T02:35:00Z</cp:lastPrinted>
  <dcterms:modified xsi:type="dcterms:W3CDTF">2023-11-24T06:03:33Z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F6A0FD2676AC422ABFD368EF715DAB7D_12</vt:lpwstr>
  </property>
</Properties>
</file>