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146"/>
          <w:tab w:val="center" w:pos="42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贵阳市文化和旅游局关于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“</w:t>
      </w:r>
      <w:r>
        <w:rPr>
          <w:rFonts w:hint="eastAsia" w:ascii="方正小标宋简体" w:eastAsia="方正小标宋简体"/>
          <w:sz w:val="44"/>
          <w:szCs w:val="44"/>
        </w:rPr>
        <w:t>一圈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”工作专班</w:t>
      </w:r>
      <w:r>
        <w:rPr>
          <w:rFonts w:hint="eastAsia" w:ascii="方正小标宋简体" w:eastAsia="方正小标宋简体"/>
          <w:sz w:val="44"/>
          <w:szCs w:val="44"/>
        </w:rPr>
        <w:t>工作机制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局机关各处室、各直属单位、各区（市、县）文</w:t>
      </w:r>
      <w:r>
        <w:rPr>
          <w:rFonts w:hint="eastAsia" w:ascii="仿宋_GB2312" w:eastAsia="仿宋_GB2312"/>
          <w:sz w:val="32"/>
          <w:szCs w:val="32"/>
          <w:lang w:eastAsia="zh-CN"/>
        </w:rPr>
        <w:t>体广电</w:t>
      </w:r>
      <w:r>
        <w:rPr>
          <w:rFonts w:hint="eastAsia" w:ascii="仿宋_GB2312" w:eastAsia="仿宋_GB2312"/>
          <w:sz w:val="32"/>
          <w:szCs w:val="32"/>
        </w:rPr>
        <w:t>旅游局、双龙航空港经济区社会发展事业局</w:t>
      </w:r>
      <w:r>
        <w:rPr>
          <w:rFonts w:hint="eastAsia" w:ascii="仿宋_GB2312" w:eastAsia="仿宋_GB2312"/>
          <w:sz w:val="32"/>
          <w:szCs w:val="32"/>
          <w:lang w:eastAsia="zh-CN"/>
        </w:rPr>
        <w:t>、贵安新区党武街道、湖潮乡、马场镇、大学城街道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根据贵阳市“一圈”工作专班办公室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印发的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《贵阳市“一圈”工作专班工作机制》《贵阳市“一圈”规划建设工作安排》《中共贵阳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宣传部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印发〈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贵阳市宣传文化系统关于推进“一圈两场三改”建设的六大行动计划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〉的通知》（筑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宣发电〔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20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21〕108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号）及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“一圈两场三改”指挥部办公室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有关《贵阳贵安“一圈两场三改”规划建设三年攻坚计划（2021-2023）》的文件精神及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有关要求，为加强对“一圈”相关工作的组织领导、统筹协调，形成强大工作合力，确保各项任务落地落实，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经研究</w:t>
      </w:r>
      <w:r>
        <w:rPr>
          <w:rFonts w:hint="eastAsia" w:ascii="仿宋_GB2312" w:eastAsia="仿宋_GB2312"/>
          <w:sz w:val="32"/>
          <w:szCs w:val="32"/>
        </w:rPr>
        <w:t>，决定</w:t>
      </w:r>
      <w:r>
        <w:rPr>
          <w:rFonts w:hint="eastAsia" w:ascii="仿宋_GB2312" w:eastAsia="仿宋_GB2312"/>
          <w:sz w:val="32"/>
          <w:szCs w:val="32"/>
          <w:lang w:eastAsia="zh-CN"/>
        </w:rPr>
        <w:t>成立</w:t>
      </w:r>
      <w:r>
        <w:rPr>
          <w:rFonts w:hint="eastAsia" w:ascii="仿宋_GB2312" w:eastAsia="仿宋_GB2312"/>
          <w:sz w:val="32"/>
          <w:szCs w:val="32"/>
        </w:rPr>
        <w:t>贵阳市文化和旅游局“</w:t>
      </w:r>
      <w:r>
        <w:rPr>
          <w:rFonts w:hint="eastAsia" w:ascii="仿宋_GB2312" w:eastAsia="仿宋_GB2312"/>
          <w:sz w:val="32"/>
          <w:szCs w:val="32"/>
          <w:lang w:eastAsia="zh-CN"/>
        </w:rPr>
        <w:t>一圈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hint="eastAsia" w:ascii="仿宋_GB2312" w:eastAsia="仿宋_GB2312"/>
          <w:sz w:val="32"/>
          <w:szCs w:val="32"/>
          <w:lang w:eastAsia="zh-CN"/>
        </w:rPr>
        <w:t>工作专班，</w:t>
      </w:r>
      <w:r>
        <w:rPr>
          <w:rFonts w:hint="eastAsia" w:ascii="仿宋_GB2312" w:eastAsia="仿宋_GB2312"/>
          <w:sz w:val="32"/>
          <w:szCs w:val="32"/>
        </w:rPr>
        <w:t>其组成人员如下：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一、领导机构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组  长：</w:t>
      </w:r>
      <w:r>
        <w:rPr>
          <w:rFonts w:hint="eastAsia" w:ascii="仿宋_GB2312" w:eastAsia="仿宋_GB2312"/>
          <w:sz w:val="32"/>
          <w:szCs w:val="32"/>
          <w:lang w:eastAsia="zh-CN"/>
        </w:rPr>
        <w:t>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琳</w:t>
      </w:r>
      <w:r>
        <w:rPr>
          <w:rFonts w:hint="eastAsia" w:ascii="仿宋_GB2312" w:eastAsia="仿宋_GB2312"/>
          <w:sz w:val="32"/>
          <w:szCs w:val="32"/>
        </w:rPr>
        <w:t>（市文化和旅游局局长）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58" w:leftChars="304" w:hanging="320" w:hangingChars="1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副组长：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潘  镇</w:t>
      </w:r>
      <w:r>
        <w:rPr>
          <w:rFonts w:hint="eastAsia" w:ascii="仿宋_GB2312" w:eastAsia="仿宋_GB2312"/>
          <w:sz w:val="32"/>
          <w:szCs w:val="32"/>
        </w:rPr>
        <w:t>（市文化和旅游局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副</w:t>
      </w:r>
      <w:r>
        <w:rPr>
          <w:rFonts w:hint="eastAsia" w:ascii="仿宋_GB2312" w:eastAsia="仿宋_GB2312"/>
          <w:sz w:val="32"/>
          <w:szCs w:val="32"/>
        </w:rPr>
        <w:t>局长）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1920" w:firstLineChars="600"/>
        <w:textAlignment w:val="auto"/>
        <w:rPr>
          <w:rFonts w:hint="eastAsia" w:eastAsia="仿宋_GB231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熊  列</w:t>
      </w:r>
      <w:r>
        <w:rPr>
          <w:rFonts w:hint="eastAsia" w:ascii="仿宋_GB2312" w:eastAsia="仿宋_GB2312"/>
          <w:sz w:val="32"/>
          <w:szCs w:val="32"/>
        </w:rPr>
        <w:t>（市文化和旅游局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副</w:t>
      </w:r>
      <w:r>
        <w:rPr>
          <w:rFonts w:hint="eastAsia" w:ascii="仿宋_GB2312" w:eastAsia="仿宋_GB2312"/>
          <w:sz w:val="32"/>
          <w:szCs w:val="32"/>
        </w:rPr>
        <w:t>局长）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58" w:leftChars="456" w:firstLine="960" w:firstLineChars="3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周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琼</w:t>
      </w:r>
      <w:r>
        <w:rPr>
          <w:rFonts w:hint="eastAsia" w:ascii="仿宋_GB2312" w:eastAsia="仿宋_GB2312"/>
          <w:sz w:val="32"/>
          <w:szCs w:val="32"/>
        </w:rPr>
        <w:t>（市文化和旅游局</w:t>
      </w:r>
      <w:r>
        <w:rPr>
          <w:rFonts w:hint="eastAsia" w:ascii="仿宋_GB2312" w:eastAsia="仿宋_GB2312"/>
          <w:sz w:val="32"/>
          <w:szCs w:val="32"/>
          <w:lang w:eastAsia="zh-CN"/>
        </w:rPr>
        <w:t>二级调研员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8" w:leftChars="304" w:hanging="2560" w:hangingChars="8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  员：</w:t>
      </w:r>
      <w:r>
        <w:rPr>
          <w:rFonts w:hint="eastAsia" w:ascii="仿宋_GB2312" w:eastAsia="仿宋_GB2312"/>
          <w:sz w:val="32"/>
          <w:szCs w:val="32"/>
          <w:lang w:eastAsia="zh-CN"/>
        </w:rPr>
        <w:t>陈丽丽</w:t>
      </w:r>
      <w:r>
        <w:rPr>
          <w:rFonts w:hint="eastAsia" w:ascii="仿宋_GB2312" w:eastAsia="仿宋_GB2312"/>
          <w:sz w:val="32"/>
          <w:szCs w:val="32"/>
        </w:rPr>
        <w:t>（市文化和旅游局公共服务处</w:t>
      </w:r>
      <w:r>
        <w:rPr>
          <w:rFonts w:hint="eastAsia" w:ascii="仿宋_GB2312" w:eastAsia="仿宋_GB2312"/>
          <w:sz w:val="32"/>
          <w:szCs w:val="32"/>
          <w:lang w:eastAsia="zh-CN"/>
        </w:rPr>
        <w:t>副</w:t>
      </w:r>
      <w:r>
        <w:rPr>
          <w:rFonts w:hint="eastAsia" w:ascii="仿宋_GB2312" w:eastAsia="仿宋_GB2312"/>
          <w:sz w:val="32"/>
          <w:szCs w:val="32"/>
        </w:rPr>
        <w:t>处长）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5" w:leftChars="912" w:hanging="1280" w:hangingChars="4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王先凯</w:t>
      </w:r>
      <w:r>
        <w:rPr>
          <w:rFonts w:hint="eastAsia" w:ascii="仿宋_GB2312" w:eastAsia="仿宋_GB2312"/>
          <w:sz w:val="32"/>
          <w:szCs w:val="32"/>
        </w:rPr>
        <w:t>（市文化和旅游局艺术处</w:t>
      </w:r>
      <w:r>
        <w:rPr>
          <w:rFonts w:hint="eastAsia" w:ascii="仿宋_GB2312" w:eastAsia="仿宋_GB2312"/>
          <w:sz w:val="32"/>
          <w:szCs w:val="32"/>
          <w:lang w:eastAsia="zh-CN"/>
        </w:rPr>
        <w:t>副</w:t>
      </w:r>
      <w:r>
        <w:rPr>
          <w:rFonts w:hint="eastAsia" w:ascii="仿宋_GB2312" w:eastAsia="仿宋_GB2312"/>
          <w:sz w:val="32"/>
          <w:szCs w:val="32"/>
        </w:rPr>
        <w:t>处长）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5" w:leftChars="912" w:firstLine="0" w:firstLineChars="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周  星（市文化和旅游局文物处处长）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>徐丽娟（市文化和旅游局</w:t>
      </w:r>
      <w:r>
        <w:rPr>
          <w:rFonts w:hint="eastAsia" w:ascii="仿宋_GB2312" w:eastAsia="仿宋_GB2312"/>
          <w:sz w:val="32"/>
          <w:szCs w:val="32"/>
          <w:lang w:eastAsia="zh-CN"/>
        </w:rPr>
        <w:t>非遗</w:t>
      </w:r>
      <w:r>
        <w:rPr>
          <w:rFonts w:hint="eastAsia" w:ascii="仿宋_GB2312" w:eastAsia="仿宋_GB2312"/>
          <w:sz w:val="32"/>
          <w:szCs w:val="32"/>
        </w:rPr>
        <w:t>处处长）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  <w:lang w:eastAsia="zh-CN"/>
        </w:rPr>
        <w:t>郭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春（贵阳市图书馆馆长）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eastAsia="仿宋_GB2312"/>
          <w:sz w:val="32"/>
          <w:szCs w:val="32"/>
          <w:lang w:val="en-US" w:eastAsia="zh-CN"/>
        </w:rPr>
        <w:t>徐立旄（贵阳市群众艺术馆馆长）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5" w:leftChars="912" w:firstLine="0" w:firstLineChars="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李宇果（贵阳市少年儿童图书馆馆长）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  <w:lang w:eastAsia="zh-CN"/>
        </w:rPr>
        <w:t>赵砚寒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（云岩区文体广电旅游局局长）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eastAsia="仿宋_GB2312"/>
          <w:sz w:val="32"/>
          <w:szCs w:val="32"/>
          <w:lang w:val="en-US" w:eastAsia="zh-CN"/>
        </w:rPr>
        <w:t>董  博（南明区文体广电旅游局</w:t>
      </w:r>
      <w:r>
        <w:rPr>
          <w:rFonts w:hint="eastAsia" w:ascii="仿宋_GB2312" w:eastAsia="仿宋_GB2312"/>
          <w:sz w:val="32"/>
          <w:szCs w:val="32"/>
        </w:rPr>
        <w:t>局长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eastAsia="仿宋_GB2312"/>
          <w:sz w:val="32"/>
          <w:szCs w:val="32"/>
          <w:lang w:val="en-US" w:eastAsia="zh-CN"/>
        </w:rPr>
        <w:t>王  敏</w:t>
      </w:r>
      <w:r>
        <w:rPr>
          <w:rFonts w:hint="eastAsia" w:ascii="仿宋_GB2312" w:eastAsia="仿宋_GB2312"/>
          <w:sz w:val="32"/>
          <w:szCs w:val="32"/>
          <w:lang w:eastAsia="zh-CN"/>
        </w:rPr>
        <w:t>（花溪区文体广电旅游局局长）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eastAsia="仿宋_GB2312"/>
          <w:sz w:val="32"/>
          <w:szCs w:val="32"/>
          <w:lang w:val="en-US" w:eastAsia="zh-CN"/>
        </w:rPr>
        <w:t>陈晓琼（乌当区文体广电旅游局局长）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eastAsia="仿宋_GB2312"/>
          <w:sz w:val="32"/>
          <w:szCs w:val="32"/>
          <w:lang w:val="en-US" w:eastAsia="zh-CN"/>
        </w:rPr>
        <w:t>谌洪波（白云区文体广电旅游局局长）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eastAsia="仿宋_GB2312"/>
          <w:sz w:val="32"/>
          <w:szCs w:val="32"/>
          <w:lang w:val="en-US" w:eastAsia="zh-CN"/>
        </w:rPr>
        <w:t>邹  玲（观山湖区文体广电旅游局长）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eastAsia="仿宋_GB2312"/>
          <w:sz w:val="32"/>
          <w:szCs w:val="32"/>
          <w:lang w:val="en-US" w:eastAsia="zh-CN"/>
        </w:rPr>
        <w:t>张星杰（清镇市文体广电旅游局局长）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eastAsia="仿宋_GB2312"/>
          <w:sz w:val="32"/>
          <w:szCs w:val="32"/>
          <w:lang w:val="en-US" w:eastAsia="zh-CN"/>
        </w:rPr>
        <w:t>黄玉勤（修文县文体广电旅游局局长）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eastAsia="仿宋_GB2312"/>
          <w:sz w:val="32"/>
          <w:szCs w:val="32"/>
          <w:lang w:val="en-US" w:eastAsia="zh-CN"/>
        </w:rPr>
        <w:t>邓书会（息烽县文体广电旅游局局长）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eastAsia="仿宋_GB2312"/>
          <w:sz w:val="32"/>
          <w:szCs w:val="32"/>
          <w:lang w:val="en-US" w:eastAsia="zh-CN"/>
        </w:rPr>
        <w:t>苏兴娅（开阳县文化和旅游局局长）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eastAsia="仿宋_GB2312"/>
          <w:sz w:val="32"/>
          <w:szCs w:val="32"/>
          <w:lang w:val="en-US" w:eastAsia="zh-CN"/>
        </w:rPr>
        <w:t>唐海军（贵州双龙航空港经济区社会事业发展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5" w:leftChars="912"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局副局长）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eastAsia="仿宋_GB2312"/>
          <w:sz w:val="32"/>
          <w:szCs w:val="32"/>
          <w:lang w:val="en-US" w:eastAsia="zh-CN"/>
        </w:rPr>
        <w:t>许  沙（党武街道党委委员、组织委员、宣传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5" w:leftChars="912" w:firstLine="1280" w:firstLineChars="4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委员）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eastAsia="仿宋_GB2312"/>
          <w:sz w:val="32"/>
          <w:szCs w:val="32"/>
          <w:lang w:val="en-US" w:eastAsia="zh-CN"/>
        </w:rPr>
        <w:t>唐  磊（湖潮乡乡党委委员、组织委员）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肖  霄（贵安大学城街道筹委会副主任）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李鹏程（马场镇副镇长）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“一圈”专班下设办公室在市文化和旅游局公共服务处，统筹专班各项日常工作，协调、调度、落实专班各项工作任务；负责起草专班相关文件、工作方案、任务分解；负责组织调研、督导、检查等相关活动；负责做好会务服务和信息宣传等；完成专班领导交办的其他工作任务。督促区（市、县）文化旅游部门、双龙航空港经济区社会事业发展局、贵安新区</w:t>
      </w:r>
      <w:r>
        <w:rPr>
          <w:rFonts w:hint="eastAsia" w:ascii="仿宋_GB2312" w:eastAsia="仿宋_GB2312"/>
          <w:sz w:val="32"/>
          <w:szCs w:val="32"/>
          <w:lang w:eastAsia="zh-CN"/>
        </w:rPr>
        <w:t>党武街道、湖潮乡、马场镇、大学城街道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推进“一圈”有关工作。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二、运行机制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楷体" w:hAnsi="楷体" w:eastAsia="楷体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（一）设立工作小组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楷体" w:hAnsi="楷体" w:eastAsia="楷体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专班办公室设在市文化和旅游局公共服务处。各专班成员积极配合专班办公室的工作安排。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（二）组织召开会议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专班组长或副组长负责组织召开工作会议，听取专班各责任单位、区（市、县）文化旅游部门、双龙航空港经济区社会事业发展局、贵安新区</w:t>
      </w:r>
      <w:r>
        <w:rPr>
          <w:rFonts w:hint="eastAsia" w:ascii="仿宋_GB2312" w:eastAsia="仿宋_GB2312"/>
          <w:sz w:val="32"/>
          <w:szCs w:val="32"/>
          <w:lang w:eastAsia="zh-CN"/>
        </w:rPr>
        <w:t>党武街道、湖潮乡、马场镇、大学城街道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工作推进情况汇报，掌握工作进度、解决存在问题。专班不定期召开工作推进会，分析存在困难，部署和督促工作开展。针对发现问题，确需市级层面解决的，专班形成请示，上报市“一圈两场三改”指挥部，提请研究解决。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" w:hAnsi="仿宋" w:eastAsia="仿宋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楷体" w:hAnsi="楷体" w:eastAsia="楷体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（三）开展工作调度</w:t>
      </w:r>
      <w:r>
        <w:rPr>
          <w:rFonts w:hint="eastAsia" w:ascii="楷体" w:hAnsi="楷体" w:eastAsia="楷体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楷体" w:hAnsi="楷体" w:eastAsia="楷体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 xml:space="preserve">   专班办公室根据工作需要，开展实地工作调度。掌握“一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圈”工作开展情况，切实落实好各项工作任务。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楷体" w:hAnsi="楷体" w:eastAsia="楷体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（四）督促检查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根据工作推进情况，对各成员单位不定期开展“一圈”工作调研或督促检查，调研或检查结果报市文旅局“一圈”工作专班，对工作严重滞后、造成不良后果的限期整改，限期未整改的报市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“一圈两场三改”指挥部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" w:hAnsi="仿宋" w:eastAsia="仿宋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三、信息报送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区（市、县）文化旅游部门、双龙航空港经济区社会事业发展局、贵安新区</w:t>
      </w:r>
      <w:r>
        <w:rPr>
          <w:rFonts w:hint="eastAsia" w:ascii="仿宋_GB2312" w:eastAsia="仿宋_GB2312"/>
          <w:sz w:val="32"/>
          <w:szCs w:val="32"/>
          <w:lang w:eastAsia="zh-CN"/>
        </w:rPr>
        <w:t>党武街道、湖潮乡、马场镇、大学城街道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要结合工作实际，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每月定期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向专班办公室报送“一圈”有关工作信息，专班对优秀信息进行编辑后报市“一圈两场三改”指挥部。</w:t>
      </w:r>
      <w:bookmarkStart w:id="0" w:name="_GoBack"/>
      <w:bookmarkEnd w:id="0"/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br w:type="textWrapping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贵阳市文化和旅游局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2021年11月26日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15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/>
          <w:color w:val="auto"/>
          <w:sz w:val="32"/>
          <w:szCs w:val="32"/>
          <w:lang w:val="en-US" w:eastAsia="zh-CN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F3482"/>
    <w:rsid w:val="04E658DE"/>
    <w:rsid w:val="09BE16FF"/>
    <w:rsid w:val="0E1826CF"/>
    <w:rsid w:val="127F665A"/>
    <w:rsid w:val="19F448BB"/>
    <w:rsid w:val="1E0167CA"/>
    <w:rsid w:val="21706944"/>
    <w:rsid w:val="2529727E"/>
    <w:rsid w:val="286A3376"/>
    <w:rsid w:val="3A9857EA"/>
    <w:rsid w:val="44EB332A"/>
    <w:rsid w:val="45445EB9"/>
    <w:rsid w:val="4B415EFA"/>
    <w:rsid w:val="56014437"/>
    <w:rsid w:val="563D2593"/>
    <w:rsid w:val="5F4D1CA1"/>
    <w:rsid w:val="621D749B"/>
    <w:rsid w:val="6353653B"/>
    <w:rsid w:val="65677073"/>
    <w:rsid w:val="666C7E14"/>
    <w:rsid w:val="6CAD7259"/>
    <w:rsid w:val="796E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semiHidden/>
    <w:unhideWhenUsed/>
    <w:qFormat/>
    <w:uiPriority w:val="99"/>
    <w:pPr>
      <w:spacing w:after="120" w:line="480" w:lineRule="auto"/>
    </w:pPr>
  </w:style>
  <w:style w:type="paragraph" w:customStyle="1" w:styleId="5">
    <w:name w:val="UserStyle_0"/>
    <w:basedOn w:val="1"/>
    <w:qFormat/>
    <w:uiPriority w:val="0"/>
    <w:pPr>
      <w:ind w:firstLine="200" w:firstLineChars="200"/>
    </w:pPr>
  </w:style>
  <w:style w:type="paragraph" w:customStyle="1" w:styleId="6">
    <w:name w:val="Body Text First Indent 21"/>
    <w:basedOn w:val="7"/>
    <w:qFormat/>
    <w:uiPriority w:val="99"/>
    <w:pPr>
      <w:ind w:left="200" w:firstLine="420"/>
    </w:pPr>
    <w:rPr>
      <w:rFonts w:ascii="仿宋_GB2312" w:hAnsi="Calibri" w:eastAsia="仿宋_GB2312" w:cs="仿宋_GB2312"/>
      <w:sz w:val="32"/>
      <w:szCs w:val="32"/>
    </w:rPr>
  </w:style>
  <w:style w:type="paragraph" w:customStyle="1" w:styleId="7">
    <w:name w:val="Body Text Indent1"/>
    <w:basedOn w:val="1"/>
    <w:qFormat/>
    <w:uiPriority w:val="0"/>
    <w:pPr>
      <w:spacing w:after="120"/>
      <w:ind w:left="420" w:leftChars="200"/>
    </w:pPr>
  </w:style>
  <w:style w:type="character" w:customStyle="1" w:styleId="8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9">
    <w:name w:val="Body text|1"/>
    <w:basedOn w:val="1"/>
    <w:qFormat/>
    <w:uiPriority w:val="0"/>
    <w:pPr>
      <w:spacing w:line="422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2021-11-20T12:06:00Z</dcterms:created>
  <dc:creator>Administrator</dc:creator>
  <cp:lastModifiedBy>慢慢1</cp:lastModifiedBy>
  <cp:lastPrinted>2021-12-09T06:53:06Z</cp:lastPrinted>
  <dcterms:modified xsi:type="dcterms:W3CDTF">2021-12-09T06:53:17Z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2EC723525474480F81C0750DAD23066F</vt:lpwstr>
  </property>
</Properties>
</file>