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附件8</w:t>
      </w:r>
      <w:bookmarkStart w:id="0" w:name="_GoBack"/>
      <w:bookmarkEnd w:id="0"/>
    </w:p>
    <w:p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 w:bidi="ar"/>
        </w:rPr>
        <w:t>2018—2020年度入选人力资源社会保障部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 w:bidi="ar"/>
        </w:rPr>
        <w:t>留学人才项目汇总表</w:t>
      </w:r>
    </w:p>
    <w:tbl>
      <w:tblPr>
        <w:tblStyle w:val="3"/>
        <w:tblpPr w:leftFromText="180" w:rightFromText="180" w:vertAnchor="text" w:horzAnchor="page" w:tblpX="1537" w:tblpY="526"/>
        <w:tblOverlap w:val="never"/>
        <w:tblW w:w="91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395"/>
        <w:gridCol w:w="1364"/>
        <w:gridCol w:w="55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9124" w:type="dxa"/>
            <w:gridSpan w:val="4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8"/>
                <w:szCs w:val="28"/>
              </w:rPr>
              <w:t>中国留学人员回国创业启动支持计划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8"/>
                <w:szCs w:val="28"/>
                <w:lang w:eastAsia="zh-CN"/>
              </w:rPr>
              <w:t>资助项目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67" w:hRule="exact"/>
        </w:trPr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39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  <w:lang w:eastAsia="zh-CN"/>
              </w:rPr>
              <w:t>入选年份</w:t>
            </w:r>
          </w:p>
        </w:tc>
        <w:tc>
          <w:tcPr>
            <w:tcW w:w="136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551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28"/>
                <w:szCs w:val="28"/>
                <w:lang w:eastAsia="zh-CN"/>
              </w:rPr>
              <w:t>企业名称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hint="eastAsia" w:ascii="STIX" w:hAnsi="STIX" w:eastAsia="仿宋_GB2312" w:cs="Times New Roman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STIX" w:hAnsi="STIX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395" w:type="dxa"/>
            <w:vAlign w:val="center"/>
          </w:tcPr>
          <w:p>
            <w:pPr>
              <w:widowControl/>
              <w:jc w:val="center"/>
              <w:rPr>
                <w:rFonts w:hint="eastAsia" w:ascii="STIX" w:hAnsi="STIX" w:eastAsia="仿宋_GB2312" w:cs="Times New Roman"/>
                <w:color w:val="000000"/>
                <w:kern w:val="0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STIX" w:hAnsi="STIX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2018</w:t>
            </w:r>
          </w:p>
        </w:tc>
        <w:tc>
          <w:tcPr>
            <w:tcW w:w="1364" w:type="dxa"/>
            <w:vAlign w:val="center"/>
          </w:tcPr>
          <w:p>
            <w:pPr>
              <w:widowControl/>
              <w:jc w:val="center"/>
              <w:rPr>
                <w:rFonts w:ascii="STIX" w:hAnsi="STIX" w:eastAsia="仿宋_GB2312" w:cs="Times New Roman"/>
                <w:color w:val="000000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刘南余</w:t>
            </w:r>
          </w:p>
        </w:tc>
        <w:tc>
          <w:tcPr>
            <w:tcW w:w="5514" w:type="dxa"/>
            <w:vAlign w:val="center"/>
          </w:tcPr>
          <w:p>
            <w:pPr>
              <w:widowControl/>
              <w:jc w:val="center"/>
              <w:rPr>
                <w:rFonts w:ascii="STIX" w:hAnsi="STIX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贵州华泰智远大数据服务有限公司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hint="eastAsia" w:ascii="STIX" w:hAnsi="STIX" w:eastAsia="仿宋_GB2312" w:cs="Times New Roman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STIX" w:hAnsi="STIX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395" w:type="dxa"/>
            <w:vAlign w:val="center"/>
          </w:tcPr>
          <w:p>
            <w:pPr>
              <w:widowControl/>
              <w:jc w:val="center"/>
              <w:rPr>
                <w:rFonts w:ascii="STIX" w:hAnsi="STIX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STIX" w:hAnsi="STIX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2018</w:t>
            </w:r>
          </w:p>
        </w:tc>
        <w:tc>
          <w:tcPr>
            <w:tcW w:w="1364" w:type="dxa"/>
            <w:vAlign w:val="center"/>
          </w:tcPr>
          <w:p>
            <w:pPr>
              <w:widowControl/>
              <w:jc w:val="center"/>
              <w:rPr>
                <w:rFonts w:ascii="STIX" w:hAnsi="STIX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赖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宇</w:t>
            </w:r>
          </w:p>
        </w:tc>
        <w:tc>
          <w:tcPr>
            <w:tcW w:w="5514" w:type="dxa"/>
            <w:vAlign w:val="center"/>
          </w:tcPr>
          <w:p>
            <w:pPr>
              <w:widowControl/>
              <w:jc w:val="center"/>
              <w:rPr>
                <w:rFonts w:ascii="STIX" w:hAnsi="STIX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贵州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创宇生物科技有限公司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hint="eastAsia" w:ascii="STIX" w:hAnsi="STIX" w:eastAsia="仿宋_GB2312" w:cs="Times New Roman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STIX" w:hAnsi="STIX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95" w:type="dxa"/>
            <w:vAlign w:val="center"/>
          </w:tcPr>
          <w:p>
            <w:pPr>
              <w:widowControl/>
              <w:jc w:val="center"/>
              <w:rPr>
                <w:rFonts w:hint="eastAsia" w:ascii="STIX" w:hAnsi="STIX" w:eastAsia="仿宋_GB2312" w:cs="Times New Roman"/>
                <w:color w:val="000000"/>
                <w:kern w:val="0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STIX" w:hAnsi="STIX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2018</w:t>
            </w:r>
          </w:p>
        </w:tc>
        <w:tc>
          <w:tcPr>
            <w:tcW w:w="1364" w:type="dxa"/>
            <w:vAlign w:val="center"/>
          </w:tcPr>
          <w:p>
            <w:pPr>
              <w:widowControl/>
              <w:jc w:val="center"/>
              <w:rPr>
                <w:rFonts w:ascii="STIX" w:hAnsi="STIX" w:eastAsia="仿宋_GB2312" w:cs="Times New Roman"/>
                <w:color w:val="000000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徐博尘</w:t>
            </w:r>
          </w:p>
        </w:tc>
        <w:tc>
          <w:tcPr>
            <w:tcW w:w="5514" w:type="dxa"/>
            <w:vAlign w:val="center"/>
          </w:tcPr>
          <w:p>
            <w:pPr>
              <w:widowControl/>
              <w:jc w:val="center"/>
              <w:rPr>
                <w:rFonts w:ascii="STIX" w:hAnsi="STIX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贵州英那维特防雷科技有限公司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hint="eastAsia" w:ascii="STIX" w:hAnsi="STIX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STIX" w:hAnsi="STIX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395" w:type="dxa"/>
            <w:vAlign w:val="center"/>
          </w:tcPr>
          <w:p>
            <w:pPr>
              <w:widowControl/>
              <w:jc w:val="center"/>
              <w:rPr>
                <w:rFonts w:hint="eastAsia" w:ascii="STIX" w:hAnsi="STIX" w:eastAsia="仿宋_GB2312" w:cs="Times New Roman"/>
                <w:color w:val="000000"/>
                <w:kern w:val="0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STIX" w:hAnsi="STIX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2019</w:t>
            </w:r>
          </w:p>
        </w:tc>
        <w:tc>
          <w:tcPr>
            <w:tcW w:w="1364" w:type="dxa"/>
            <w:vAlign w:val="center"/>
          </w:tcPr>
          <w:p>
            <w:pPr>
              <w:widowControl/>
              <w:jc w:val="center"/>
              <w:rPr>
                <w:rFonts w:ascii="STIX" w:hAnsi="STIX" w:eastAsia="仿宋_GB2312" w:cs="Times New Roman"/>
                <w:color w:val="000000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胡以国</w:t>
            </w:r>
          </w:p>
        </w:tc>
        <w:tc>
          <w:tcPr>
            <w:tcW w:w="5514" w:type="dxa"/>
            <w:vAlign w:val="center"/>
          </w:tcPr>
          <w:p>
            <w:pPr>
              <w:widowControl/>
              <w:jc w:val="center"/>
              <w:rPr>
                <w:rFonts w:ascii="STIX" w:hAnsi="STIX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贵州康钦承平生物科技有限公司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hint="eastAsia" w:ascii="STIX" w:hAnsi="STIX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STIX" w:hAnsi="STIX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395" w:type="dxa"/>
            <w:vAlign w:val="center"/>
          </w:tcPr>
          <w:p>
            <w:pPr>
              <w:widowControl/>
              <w:jc w:val="center"/>
              <w:rPr>
                <w:rFonts w:hint="eastAsia" w:ascii="STIX" w:hAnsi="STIX" w:eastAsia="仿宋_GB2312" w:cs="Times New Roman"/>
                <w:color w:val="000000"/>
                <w:kern w:val="0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STIX" w:hAnsi="STIX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2019</w:t>
            </w:r>
          </w:p>
        </w:tc>
        <w:tc>
          <w:tcPr>
            <w:tcW w:w="1364" w:type="dxa"/>
            <w:vAlign w:val="center"/>
          </w:tcPr>
          <w:p>
            <w:pPr>
              <w:widowControl/>
              <w:jc w:val="center"/>
              <w:rPr>
                <w:rFonts w:ascii="STIX" w:hAnsi="STIX" w:eastAsia="仿宋_GB2312" w:cs="Times New Roman"/>
                <w:color w:val="000000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张田云</w:t>
            </w:r>
          </w:p>
        </w:tc>
        <w:tc>
          <w:tcPr>
            <w:tcW w:w="5514" w:type="dxa"/>
            <w:vAlign w:val="center"/>
          </w:tcPr>
          <w:p>
            <w:pPr>
              <w:widowControl/>
              <w:jc w:val="center"/>
              <w:rPr>
                <w:rFonts w:ascii="STIX" w:hAnsi="STIX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贵州易荣德尚网络科技服务有限责任公司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9124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8"/>
                <w:szCs w:val="28"/>
                <w:u w:val="none"/>
              </w:rPr>
              <w:t>高层次留学人才回国资助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  <w:t>项目</w:t>
            </w:r>
          </w:p>
          <w:p>
            <w:pPr>
              <w:widowControl/>
              <w:jc w:val="center"/>
              <w:rPr>
                <w:rFonts w:ascii="STIX" w:hAnsi="STIX" w:eastAsia="仿宋_GB2312" w:cs="Times New Roman"/>
                <w:color w:val="000000"/>
                <w:kern w:val="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ascii="STIX" w:hAnsi="STIX" w:eastAsia="仿宋_GB2312" w:cs="Times New Roman"/>
                <w:b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 w:val="0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395" w:type="dxa"/>
            <w:vAlign w:val="center"/>
          </w:tcPr>
          <w:p>
            <w:pPr>
              <w:widowControl/>
              <w:jc w:val="center"/>
              <w:rPr>
                <w:rFonts w:hint="eastAsia" w:ascii="STIX" w:hAnsi="STIX" w:eastAsia="仿宋_GB2312" w:cs="Times New Roman"/>
                <w:b/>
                <w:bCs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 w:val="0"/>
                <w:color w:val="000000"/>
                <w:kern w:val="0"/>
                <w:sz w:val="28"/>
                <w:szCs w:val="28"/>
                <w:lang w:eastAsia="zh-CN"/>
              </w:rPr>
              <w:t>入选年份</w:t>
            </w:r>
          </w:p>
        </w:tc>
        <w:tc>
          <w:tcPr>
            <w:tcW w:w="1364" w:type="dxa"/>
            <w:vAlign w:val="center"/>
          </w:tcPr>
          <w:p>
            <w:pPr>
              <w:widowControl/>
              <w:jc w:val="center"/>
              <w:rPr>
                <w:rFonts w:hint="eastAsia" w:ascii="STIX" w:hAnsi="STIX" w:eastAsia="仿宋_GB2312" w:cs="Times New Roman"/>
                <w:b/>
                <w:bCs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STIX" w:hAnsi="STIX" w:eastAsia="仿宋_GB2312" w:cs="Times New Roman"/>
                <w:b/>
                <w:bCs w:val="0"/>
                <w:color w:val="000000"/>
                <w:kern w:val="0"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5514" w:type="dxa"/>
            <w:vAlign w:val="center"/>
          </w:tcPr>
          <w:p>
            <w:pPr>
              <w:widowControl/>
              <w:jc w:val="center"/>
              <w:rPr>
                <w:rFonts w:hint="eastAsia" w:ascii="STIX" w:hAnsi="STIX" w:eastAsia="仿宋_GB2312" w:cs="Times New Roman"/>
                <w:b/>
                <w:bCs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STIX" w:hAnsi="STIX" w:eastAsia="仿宋_GB2312" w:cs="Times New Roman"/>
                <w:b/>
                <w:bCs w:val="0"/>
                <w:color w:val="000000"/>
                <w:kern w:val="0"/>
                <w:sz w:val="28"/>
                <w:szCs w:val="28"/>
                <w:lang w:eastAsia="zh-CN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hint="eastAsia" w:ascii="STIX" w:hAnsi="STIX" w:eastAsia="仿宋_GB2312" w:cs="Times New Roman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STIX" w:hAnsi="STIX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rFonts w:hint="eastAsia" w:ascii="STIX" w:hAnsi="STIX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STIX" w:hAnsi="STIX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2018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ascii="STIX" w:hAnsi="STIX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代文东</w:t>
            </w:r>
          </w:p>
        </w:tc>
        <w:tc>
          <w:tcPr>
            <w:tcW w:w="5514" w:type="dxa"/>
            <w:vAlign w:val="center"/>
          </w:tcPr>
          <w:p>
            <w:pPr>
              <w:widowControl/>
              <w:jc w:val="center"/>
              <w:rPr>
                <w:rFonts w:ascii="STIX" w:hAnsi="STIX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贵州省农科院油菜研究所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hint="eastAsia" w:ascii="STIX" w:hAnsi="STIX" w:eastAsia="仿宋_GB2312" w:cs="Times New Roman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STIX" w:hAnsi="STIX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rFonts w:hint="eastAsia" w:ascii="STIX" w:hAnsi="STIX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STIX" w:hAnsi="STIX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2019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ascii="STIX" w:hAnsi="STIX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肖潮达</w:t>
            </w:r>
          </w:p>
        </w:tc>
        <w:tc>
          <w:tcPr>
            <w:tcW w:w="5514" w:type="dxa"/>
            <w:vAlign w:val="center"/>
          </w:tcPr>
          <w:p>
            <w:pPr>
              <w:widowControl/>
              <w:jc w:val="center"/>
              <w:rPr>
                <w:rFonts w:ascii="STIX" w:hAnsi="STIX" w:eastAsia="仿宋_GB2312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贵州医科大学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</w:trPr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hint="eastAsia" w:ascii="STIX" w:hAnsi="STIX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STIX" w:hAnsi="STIX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rFonts w:hint="eastAsia" w:ascii="STIX" w:hAnsi="STIX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STIX" w:hAnsi="STIX" w:eastAsia="仿宋_GB2312" w:cs="Times New Roman"/>
                <w:color w:val="000000"/>
                <w:kern w:val="0"/>
                <w:sz w:val="28"/>
                <w:szCs w:val="28"/>
                <w:lang w:val="en-US" w:eastAsia="zh-CN"/>
              </w:rPr>
              <w:t>2020</w:t>
            </w:r>
          </w:p>
        </w:tc>
        <w:tc>
          <w:tcPr>
            <w:tcW w:w="136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彭剑青</w:t>
            </w:r>
          </w:p>
        </w:tc>
        <w:tc>
          <w:tcPr>
            <w:tcW w:w="5514" w:type="dxa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贵州医科大学</w:t>
            </w:r>
          </w:p>
        </w:tc>
      </w:tr>
    </w:tbl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dobe 仿宋 Std R">
    <w:altName w:val="仿宋"/>
    <w:panose1 w:val="00000000000000000000"/>
    <w:charset w:val="86"/>
    <w:family w:val="roman"/>
    <w:pitch w:val="default"/>
    <w:sig w:usb0="00000000" w:usb1="00000000" w:usb2="00000010" w:usb3="00000000" w:csb0="00060007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魏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LinTimes">
    <w:altName w:val="Times New Roman"/>
    <w:panose1 w:val="02020603050405020304"/>
    <w:charset w:val="00"/>
    <w:family w:val="auto"/>
    <w:pitch w:val="default"/>
    <w:sig w:usb0="00000000" w:usb1="00000000" w:usb2="00000008" w:usb3="00000000" w:csb0="400001FF" w:csb1="FFFF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akType Naskh Basic">
    <w:altName w:val="Segoe Print"/>
    <w:panose1 w:val="00000400000000000000"/>
    <w:charset w:val="00"/>
    <w:family w:val="auto"/>
    <w:pitch w:val="default"/>
    <w:sig w:usb0="00000000" w:usb1="00000000" w:usb2="00000008" w:usb3="00000000" w:csb0="00000041" w:csb1="20080000"/>
  </w:font>
  <w:font w:name="方正宋体S-超大字符集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文泉驿正黑">
    <w:altName w:val="黑体"/>
    <w:panose1 w:val="02000603000000000000"/>
    <w:charset w:val="86"/>
    <w:family w:val="auto"/>
    <w:pitch w:val="default"/>
    <w:sig w:usb0="00000000" w:usb1="00000000" w:usb2="00000036" w:usb3="00000000" w:csb0="603E000D" w:csb1="D2D7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STIX">
    <w:altName w:val="Latha"/>
    <w:panose1 w:val="00000000000000000000"/>
    <w:charset w:val="00"/>
    <w:family w:val="auto"/>
    <w:pitch w:val="default"/>
    <w:sig w:usb0="00000000" w:usb1="00000000" w:usb2="02000020" w:usb3="00000000" w:csb0="A00001FF" w:csb1="DFFF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CC0C5A"/>
    <w:rsid w:val="3D681C98"/>
    <w:rsid w:val="5C161200"/>
    <w:rsid w:val="5FCC0C5A"/>
    <w:rsid w:val="7E32303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2022-02-08T08:16:00Z</dcterms:created>
  <dc:creator>Lenovo</dc:creator>
  <cp:lastModifiedBy>Lenovo</cp:lastModifiedBy>
  <cp:lastPrinted>2022-02-09T07:58:00Z</cp:lastPrinted>
  <dcterms:modified xsi:type="dcterms:W3CDTF">2022-02-14T08:46:08Z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