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60" w:lineRule="exact"/>
        <w:rPr>
          <w:rFonts w:ascii="Times New Roman" w:hAnsi="Times New Roman" w:eastAsia="STHeiti Light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</w:pPr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第45届世界技能大赛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</w:pPr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获“全国技术能手”称号人员名单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</w:t>
      </w:r>
      <w:r>
        <w:rPr>
          <w:rFonts w:ascii="Times New Roman" w:hAnsi="Times New Roman" w:eastAsia="楷体_GB2312" w:cs="Times New Roman"/>
          <w:sz w:val="32"/>
          <w:lang w:eastAsia="zh-Hans"/>
        </w:rPr>
        <w:t>共39名</w:t>
      </w:r>
      <w:r>
        <w:rPr>
          <w:rFonts w:ascii="Times New Roman" w:hAnsi="Times New Roman" w:eastAsia="楷体_GB2312" w:cs="Times New Roman"/>
          <w:sz w:val="32"/>
        </w:rPr>
        <w:t>）</w:t>
      </w:r>
    </w:p>
    <w:p>
      <w:pPr>
        <w:adjustRightInd w:val="0"/>
        <w:snapToGrid w:val="0"/>
        <w:spacing w:line="240" w:lineRule="atLeast"/>
        <w:ind w:firstLine="640" w:firstLineChars="200"/>
        <w:jc w:val="center"/>
        <w:rPr>
          <w:rFonts w:ascii="Times New Roman" w:hAnsi="Times New Roman" w:eastAsia="仿宋_GB2312" w:cs="Times New Roman"/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徐澳门  上汽通用汽车有限公司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陈子烽  广州市建筑工程职业学校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肖星星  江西省电子信息技师学院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严  迪  黄山学院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温  康  黄山学院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军  黄山学院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高宇宙  浙江建设技师学院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杨应政  安吉高级技工学校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杨梓浩  广州市工贸技师学院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张雪枫  烟台城乡建设学校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田镇基  广东省机械技师学院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贺江涛  河南化工技师学院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殷成浩  北京市工业技师学院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  虎  北京市工业技师学院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胡耿军  广州市机电技师学院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卢森锐  广东省机械技师学院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文俊凯  广州市技师学院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曾璐锋  江西环境工程职业学院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李华健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山东化工技师学院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张在杰  漳州理工职业学院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冯柱天  上海交通大学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肖子彤  上海交通大学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温彩云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广州市白云工商技师学院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陆亦炜  上海应用技术大学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吴俊荣  深圳技师学院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陈奇亮  佛山市顺德区裕达珠宝首饰制造有限公司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罗丽萍  广东省轻工业技师学院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李真芹  重庆</w:t>
      </w:r>
      <w:r>
        <w:rPr>
          <w:rFonts w:ascii="Times New Roman" w:hAnsi="Times New Roman" w:eastAsia="仿宋_GB2312" w:cs="Times New Roman"/>
          <w:sz w:val="32"/>
          <w:lang w:eastAsia="zh-Hans"/>
        </w:rPr>
        <w:t>科技学院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蔺永康  昆明高级技工学校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何定钧  深圳技师学院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王一栋  邢台技师学院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梁皓琨  广州市工贸技师学院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张维钰  江苏省常州技师学院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郑  权  黄山职业技术学院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李俊鸿  广州城建技工学校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陈君辉  广州城建技工学校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冯家乐  上海信息技术学校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钟玲轶  苏州市王森西式餐饮职业培训学校有限公司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莫镇安  广州市交通高级技工学校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ejaVu Sans">
    <w:altName w:val="Latha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D0A3A"/>
    <w:rsid w:val="657D0A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2021-08-06T07:52:00Z</dcterms:created>
  <dc:creator>user</dc:creator>
  <cp:lastModifiedBy>user</cp:lastModifiedBy>
  <dcterms:modified xsi:type="dcterms:W3CDTF">2021-08-06T07:53:32Z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