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永中仿宋" w:eastAsia="永中仿宋" w:cs="方正小标宋简体"/>
          <w:sz w:val="32"/>
          <w:szCs w:val="32"/>
        </w:rPr>
      </w:pPr>
      <w:r>
        <w:rPr>
          <w:rFonts w:hint="eastAsia" w:ascii="永中仿宋" w:eastAsia="永中仿宋" w:cs="方正小标宋简体"/>
          <w:sz w:val="32"/>
          <w:szCs w:val="32"/>
        </w:rPr>
        <w:t>附件2：</w:t>
      </w:r>
    </w:p>
    <w:p>
      <w:pPr>
        <w:spacing w:line="7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2022年全省工商联系统先进工作者拟表彰名单</w:t>
      </w:r>
      <w:bookmarkStart w:id="0" w:name="_GoBack"/>
      <w:r>
        <w:rPr>
          <w:rFonts w:hint="eastAsia" w:ascii="楷体_GB2312" w:hAnsi="楷体_GB2312" w:eastAsia="楷体_GB2312" w:cs="楷体_GB2312"/>
          <w:sz w:val="32"/>
          <w:szCs w:val="32"/>
        </w:rPr>
        <w:t>（50名）</w:t>
      </w:r>
      <w:bookmarkEnd w:id="0"/>
    </w:p>
    <w:p>
      <w:pPr>
        <w:rPr>
          <w:rFonts w:ascii="永中黑体" w:eastAsia="永中黑体" w:cs="黑体"/>
          <w:sz w:val="32"/>
          <w:szCs w:val="32"/>
        </w:rPr>
      </w:pPr>
    </w:p>
    <w:p>
      <w:pPr>
        <w:rPr>
          <w:rFonts w:ascii="仿宋_GB2312" w:eastAsia="仿宋_GB2312" w:cs="仿宋_GB2312"/>
          <w:sz w:val="30"/>
          <w:szCs w:val="30"/>
        </w:rPr>
      </w:pPr>
      <w:r>
        <w:rPr>
          <w:rFonts w:hint="eastAsia" w:ascii="仿宋_GB2312" w:eastAsia="仿宋_GB2312" w:cs="仿宋_GB2312"/>
          <w:sz w:val="30"/>
          <w:szCs w:val="30"/>
        </w:rPr>
        <w:t>杜  骏</w:t>
      </w:r>
      <w:r>
        <w:rPr>
          <w:rFonts w:hint="eastAsia" w:ascii="仿宋_GB2312" w:eastAsia="仿宋_GB2312" w:cs="仿宋_GB2312"/>
          <w:sz w:val="30"/>
          <w:szCs w:val="30"/>
        </w:rPr>
        <w:tab/>
      </w:r>
      <w:r>
        <w:rPr>
          <w:rFonts w:hint="eastAsia" w:ascii="仿宋_GB2312" w:eastAsia="仿宋_GB2312" w:cs="仿宋_GB2312"/>
          <w:sz w:val="30"/>
          <w:szCs w:val="30"/>
        </w:rPr>
        <w:t xml:space="preserve">  贵阳市工商联办公室三级主任科员</w:t>
      </w:r>
    </w:p>
    <w:p>
      <w:pPr>
        <w:rPr>
          <w:rFonts w:ascii="仿宋_GB2312" w:eastAsia="仿宋_GB2312" w:cs="仿宋_GB2312"/>
          <w:sz w:val="30"/>
          <w:szCs w:val="30"/>
        </w:rPr>
      </w:pPr>
      <w:r>
        <w:rPr>
          <w:rFonts w:hint="eastAsia" w:ascii="仿宋_GB2312" w:eastAsia="仿宋_GB2312" w:cs="仿宋_GB2312"/>
          <w:sz w:val="30"/>
          <w:szCs w:val="30"/>
        </w:rPr>
        <w:t>徐国霞（女，布依族）  贵阳市花溪区政协副主席、区工商联主席</w:t>
      </w:r>
    </w:p>
    <w:p>
      <w:pPr>
        <w:rPr>
          <w:rFonts w:ascii="仿宋_GB2312" w:eastAsia="仿宋_GB2312" w:cs="仿宋_GB2312"/>
          <w:sz w:val="30"/>
          <w:szCs w:val="30"/>
        </w:rPr>
      </w:pPr>
      <w:r>
        <w:rPr>
          <w:rFonts w:hint="eastAsia" w:ascii="仿宋_GB2312" w:eastAsia="仿宋_GB2312" w:cs="仿宋_GB2312"/>
          <w:sz w:val="30"/>
          <w:szCs w:val="30"/>
        </w:rPr>
        <w:t>向顺静（女）  贵阳市乌当区委统战部副部长、区工商联党组书记</w:t>
      </w:r>
    </w:p>
    <w:p>
      <w:pPr>
        <w:rPr>
          <w:rFonts w:ascii="仿宋_GB2312" w:eastAsia="仿宋_GB2312" w:cs="仿宋_GB2312"/>
          <w:sz w:val="30"/>
          <w:szCs w:val="30"/>
        </w:rPr>
      </w:pPr>
      <w:r>
        <w:rPr>
          <w:rFonts w:hint="eastAsia" w:ascii="仿宋_GB2312" w:eastAsia="仿宋_GB2312" w:cs="仿宋_GB2312"/>
          <w:sz w:val="30"/>
          <w:szCs w:val="30"/>
        </w:rPr>
        <w:t>黄义清  贵阳市开阳县工商联副主席、一级主任科员</w:t>
      </w:r>
    </w:p>
    <w:p>
      <w:pPr>
        <w:rPr>
          <w:rFonts w:ascii="仿宋_GB2312" w:eastAsia="仿宋_GB2312" w:cs="仿宋_GB2312"/>
          <w:sz w:val="30"/>
          <w:szCs w:val="30"/>
        </w:rPr>
      </w:pPr>
      <w:r>
        <w:rPr>
          <w:rFonts w:hint="eastAsia" w:ascii="仿宋_GB2312" w:eastAsia="仿宋_GB2312" w:cs="仿宋_GB2312"/>
          <w:sz w:val="30"/>
          <w:szCs w:val="30"/>
        </w:rPr>
        <w:t>曹  莉（女）  贵阳市观山湖区工商联秘书长</w:t>
      </w:r>
    </w:p>
    <w:p>
      <w:pPr>
        <w:rPr>
          <w:rFonts w:ascii="仿宋_GB2312" w:eastAsia="仿宋_GB2312" w:cs="仿宋_GB2312"/>
          <w:sz w:val="30"/>
          <w:szCs w:val="30"/>
        </w:rPr>
      </w:pPr>
      <w:r>
        <w:rPr>
          <w:rFonts w:hint="eastAsia" w:ascii="仿宋_GB2312" w:eastAsia="仿宋_GB2312" w:cs="仿宋_GB2312"/>
          <w:sz w:val="30"/>
          <w:szCs w:val="30"/>
        </w:rPr>
        <w:t>郭发顺  贵阳市清镇市委统战部副部长、市工商联党组书记</w:t>
      </w:r>
    </w:p>
    <w:p>
      <w:pPr>
        <w:rPr>
          <w:rFonts w:ascii="仿宋_GB2312" w:eastAsia="仿宋_GB2312" w:cs="仿宋_GB2312"/>
          <w:sz w:val="30"/>
          <w:szCs w:val="30"/>
        </w:rPr>
      </w:pPr>
      <w:r>
        <w:rPr>
          <w:rFonts w:hint="eastAsia" w:ascii="仿宋_GB2312" w:eastAsia="仿宋_GB2312" w:cs="仿宋_GB2312"/>
          <w:sz w:val="30"/>
          <w:szCs w:val="30"/>
        </w:rPr>
        <w:t>鲁凌力（女）  遵义市播州区工商联非公中心主任</w:t>
      </w:r>
    </w:p>
    <w:p>
      <w:pPr>
        <w:rPr>
          <w:rFonts w:ascii="仿宋_GB2312" w:eastAsia="仿宋_GB2312" w:cs="仿宋_GB2312"/>
          <w:sz w:val="30"/>
          <w:szCs w:val="30"/>
        </w:rPr>
      </w:pPr>
      <w:r>
        <w:rPr>
          <w:rFonts w:hint="eastAsia" w:ascii="仿宋_GB2312" w:eastAsia="仿宋_GB2312" w:cs="仿宋_GB2312"/>
          <w:sz w:val="30"/>
          <w:szCs w:val="30"/>
        </w:rPr>
        <w:t>卢  聪  遵义市仁怀市工商联非公中心主任</w:t>
      </w:r>
    </w:p>
    <w:p>
      <w:pPr>
        <w:rPr>
          <w:rFonts w:ascii="仿宋_GB2312" w:eastAsia="仿宋_GB2312" w:cs="仿宋_GB2312"/>
          <w:sz w:val="30"/>
          <w:szCs w:val="30"/>
        </w:rPr>
      </w:pPr>
      <w:r>
        <w:rPr>
          <w:rFonts w:hint="eastAsia" w:ascii="仿宋_GB2312" w:eastAsia="仿宋_GB2312" w:cs="仿宋_GB2312"/>
          <w:sz w:val="30"/>
          <w:szCs w:val="30"/>
        </w:rPr>
        <w:t>罗彬燕（女，仡佬族）  遵义市汇川区工商联非公中心负责人</w:t>
      </w:r>
    </w:p>
    <w:p>
      <w:pPr>
        <w:rPr>
          <w:rFonts w:ascii="仿宋_GB2312" w:eastAsia="仿宋_GB2312" w:cs="仿宋_GB2312"/>
          <w:sz w:val="30"/>
          <w:szCs w:val="30"/>
        </w:rPr>
      </w:pPr>
      <w:r>
        <w:rPr>
          <w:rFonts w:hint="eastAsia" w:ascii="仿宋_GB2312" w:eastAsia="仿宋_GB2312" w:cs="仿宋_GB2312"/>
          <w:sz w:val="30"/>
          <w:szCs w:val="30"/>
        </w:rPr>
        <w:t>赵明方（仡佬族）  遵义市工商联经济会员科副科长</w:t>
      </w:r>
    </w:p>
    <w:p>
      <w:pPr>
        <w:rPr>
          <w:rFonts w:ascii="仿宋_GB2312" w:eastAsia="仿宋_GB2312" w:cs="仿宋_GB2312"/>
          <w:sz w:val="30"/>
          <w:szCs w:val="30"/>
        </w:rPr>
      </w:pPr>
      <w:r>
        <w:rPr>
          <w:rFonts w:hint="eastAsia" w:ascii="仿宋_GB2312" w:eastAsia="仿宋_GB2312" w:cs="仿宋_GB2312"/>
          <w:sz w:val="30"/>
          <w:szCs w:val="30"/>
        </w:rPr>
        <w:t>张  洪  遵义市红花岗区委统战部副部长、工商联党组书记</w:t>
      </w:r>
    </w:p>
    <w:p>
      <w:pPr>
        <w:rPr>
          <w:rFonts w:ascii="仿宋_GB2312" w:eastAsia="仿宋_GB2312" w:cs="仿宋_GB2312"/>
          <w:sz w:val="30"/>
          <w:szCs w:val="30"/>
        </w:rPr>
      </w:pPr>
      <w:r>
        <w:rPr>
          <w:rFonts w:hint="eastAsia" w:ascii="仿宋_GB2312" w:eastAsia="仿宋_GB2312" w:cs="仿宋_GB2312"/>
          <w:sz w:val="30"/>
          <w:szCs w:val="30"/>
        </w:rPr>
        <w:t>邹贤飞（女，仡佬族）  遵义市务川县工商联办公室主任</w:t>
      </w:r>
    </w:p>
    <w:p>
      <w:pPr>
        <w:rPr>
          <w:rFonts w:ascii="仿宋_GB2312" w:eastAsia="仿宋_GB2312" w:cs="仿宋_GB2312"/>
          <w:spacing w:val="-12"/>
          <w:sz w:val="30"/>
          <w:szCs w:val="30"/>
        </w:rPr>
      </w:pPr>
      <w:r>
        <w:rPr>
          <w:rFonts w:hint="eastAsia" w:ascii="仿宋_GB2312" w:eastAsia="仿宋_GB2312" w:cs="仿宋_GB2312"/>
          <w:sz w:val="30"/>
          <w:szCs w:val="30"/>
        </w:rPr>
        <w:t>吴  玲（女）  六盘水市工商联经济部部长</w:t>
      </w:r>
      <w:r>
        <w:rPr>
          <w:rFonts w:hint="eastAsia" w:ascii="仿宋_GB2312" w:eastAsia="仿宋_GB2312" w:cs="仿宋_GB2312"/>
          <w:sz w:val="30"/>
          <w:szCs w:val="30"/>
        </w:rPr>
        <w:cr/>
      </w:r>
      <w:r>
        <w:rPr>
          <w:rFonts w:hint="eastAsia" w:ascii="仿宋_GB2312" w:eastAsia="仿宋_GB2312" w:cs="仿宋_GB2312"/>
          <w:sz w:val="30"/>
          <w:szCs w:val="30"/>
        </w:rPr>
        <w:t xml:space="preserve">黎永明  </w:t>
      </w:r>
      <w:r>
        <w:rPr>
          <w:rFonts w:hint="eastAsia" w:ascii="仿宋_GB2312" w:eastAsia="仿宋_GB2312" w:cs="仿宋_GB2312"/>
          <w:spacing w:val="-12"/>
          <w:sz w:val="30"/>
          <w:szCs w:val="30"/>
        </w:rPr>
        <w:t>六盘水市钟山区委统战部副部长、工商联党组书记、四级调研员</w:t>
      </w:r>
    </w:p>
    <w:p>
      <w:pPr>
        <w:rPr>
          <w:rFonts w:ascii="仿宋_GB2312" w:eastAsia="仿宋_GB2312" w:cs="仿宋_GB2312"/>
          <w:sz w:val="30"/>
          <w:szCs w:val="30"/>
        </w:rPr>
      </w:pPr>
      <w:r>
        <w:rPr>
          <w:rFonts w:hint="eastAsia" w:ascii="仿宋_GB2312" w:eastAsia="仿宋_GB2312" w:cs="仿宋_GB2312"/>
          <w:sz w:val="30"/>
          <w:szCs w:val="30"/>
        </w:rPr>
        <w:t>施启勋  六盘水市水城区委统战部副部长、区工商联党组书记</w:t>
      </w:r>
    </w:p>
    <w:p>
      <w:pPr>
        <w:rPr>
          <w:rFonts w:ascii="仿宋_GB2312" w:eastAsia="仿宋_GB2312" w:cs="仿宋_GB2312"/>
          <w:sz w:val="30"/>
          <w:szCs w:val="30"/>
        </w:rPr>
      </w:pPr>
      <w:r>
        <w:rPr>
          <w:rFonts w:hint="eastAsia" w:ascii="仿宋_GB2312" w:eastAsia="仿宋_GB2312" w:cs="仿宋_GB2312"/>
          <w:sz w:val="30"/>
          <w:szCs w:val="30"/>
        </w:rPr>
        <w:t>柏  琼（女，布依族）  六盘水市六枝特区工商联党组成员、副主席</w:t>
      </w:r>
      <w:r>
        <w:rPr>
          <w:rFonts w:hint="eastAsia" w:ascii="仿宋_GB2312" w:eastAsia="仿宋_GB2312" w:cs="仿宋_GB2312"/>
          <w:sz w:val="30"/>
          <w:szCs w:val="30"/>
        </w:rPr>
        <w:cr/>
      </w:r>
      <w:r>
        <w:rPr>
          <w:rFonts w:hint="eastAsia" w:ascii="仿宋_GB2312" w:eastAsia="仿宋_GB2312" w:cs="仿宋_GB2312"/>
          <w:sz w:val="30"/>
          <w:szCs w:val="30"/>
        </w:rPr>
        <w:t>王  燕（女）  安顺市工商联办公室副主任</w:t>
      </w:r>
      <w:r>
        <w:rPr>
          <w:rFonts w:hint="eastAsia" w:ascii="仿宋_GB2312" w:eastAsia="仿宋_GB2312" w:cs="仿宋_GB2312"/>
          <w:sz w:val="30"/>
          <w:szCs w:val="30"/>
        </w:rPr>
        <w:cr/>
      </w:r>
      <w:r>
        <w:rPr>
          <w:rFonts w:hint="eastAsia" w:ascii="仿宋_GB2312" w:eastAsia="仿宋_GB2312" w:cs="仿宋_GB2312"/>
          <w:sz w:val="30"/>
          <w:szCs w:val="30"/>
        </w:rPr>
        <w:t>郑沛雯（女）  安顺市西秀区工商联一级科员</w:t>
      </w:r>
      <w:r>
        <w:rPr>
          <w:rFonts w:hint="eastAsia" w:ascii="仿宋_GB2312" w:eastAsia="仿宋_GB2312" w:cs="仿宋_GB2312"/>
          <w:sz w:val="30"/>
          <w:szCs w:val="30"/>
        </w:rPr>
        <w:cr/>
      </w:r>
      <w:r>
        <w:rPr>
          <w:rFonts w:hint="eastAsia" w:ascii="仿宋_GB2312" w:eastAsia="仿宋_GB2312" w:cs="仿宋_GB2312"/>
          <w:sz w:val="30"/>
          <w:szCs w:val="30"/>
        </w:rPr>
        <w:t>叶文广  安顺市平坝区委统战部副部长，工商联党组书记</w:t>
      </w:r>
    </w:p>
    <w:p>
      <w:pPr>
        <w:rPr>
          <w:rFonts w:ascii="仿宋_GB2312" w:eastAsia="仿宋_GB2312" w:cs="仿宋_GB2312"/>
          <w:sz w:val="30"/>
          <w:szCs w:val="30"/>
        </w:rPr>
      </w:pPr>
      <w:r>
        <w:rPr>
          <w:rFonts w:hint="eastAsia" w:ascii="仿宋_GB2312" w:eastAsia="仿宋_GB2312" w:cs="仿宋_GB2312"/>
          <w:sz w:val="30"/>
          <w:szCs w:val="30"/>
        </w:rPr>
        <w:t>陈玉贞（女，彝族）  安顺市紫云自治县工商联党组成员、副主席</w:t>
      </w:r>
    </w:p>
    <w:p>
      <w:pPr>
        <w:rPr>
          <w:rFonts w:ascii="仿宋_GB2312" w:eastAsia="仿宋_GB2312" w:cs="仿宋_GB2312"/>
          <w:sz w:val="30"/>
          <w:szCs w:val="30"/>
        </w:rPr>
      </w:pPr>
      <w:r>
        <w:rPr>
          <w:rFonts w:hint="eastAsia" w:ascii="仿宋_GB2312" w:eastAsia="仿宋_GB2312" w:cs="仿宋_GB2312"/>
          <w:sz w:val="30"/>
          <w:szCs w:val="30"/>
        </w:rPr>
        <w:t>罗  轩（女，仡佬族）  铜仁市工商联工作人员</w:t>
      </w:r>
    </w:p>
    <w:p>
      <w:pPr>
        <w:rPr>
          <w:rFonts w:ascii="仿宋_GB2312" w:eastAsia="仿宋_GB2312" w:cs="仿宋_GB2312"/>
          <w:sz w:val="30"/>
          <w:szCs w:val="30"/>
        </w:rPr>
      </w:pPr>
      <w:r>
        <w:rPr>
          <w:rFonts w:hint="eastAsia" w:ascii="仿宋_GB2312" w:eastAsia="仿宋_GB2312" w:cs="仿宋_GB2312"/>
          <w:sz w:val="30"/>
          <w:szCs w:val="30"/>
        </w:rPr>
        <w:t>孙  江  铜仁市思南县工商联党组成员、副主席</w:t>
      </w:r>
    </w:p>
    <w:p>
      <w:pPr>
        <w:rPr>
          <w:rFonts w:ascii="仿宋_GB2312" w:eastAsia="仿宋_GB2312" w:cs="仿宋_GB2312"/>
          <w:spacing w:val="-8"/>
          <w:sz w:val="30"/>
          <w:szCs w:val="30"/>
        </w:rPr>
      </w:pPr>
      <w:r>
        <w:rPr>
          <w:rFonts w:hint="eastAsia" w:ascii="仿宋_GB2312" w:eastAsia="仿宋_GB2312" w:cs="仿宋_GB2312"/>
          <w:sz w:val="30"/>
          <w:szCs w:val="30"/>
        </w:rPr>
        <w:t xml:space="preserve">杨  芳（女，侗族）  </w:t>
      </w:r>
      <w:r>
        <w:rPr>
          <w:rFonts w:hint="eastAsia" w:ascii="仿宋_GB2312" w:eastAsia="仿宋_GB2312" w:cs="仿宋_GB2312"/>
          <w:spacing w:val="-8"/>
          <w:sz w:val="30"/>
          <w:szCs w:val="30"/>
        </w:rPr>
        <w:t>铜仁市玉屏侗族自治县工商联党组成员、副主席</w:t>
      </w:r>
    </w:p>
    <w:p>
      <w:pPr>
        <w:rPr>
          <w:rFonts w:ascii="仿宋_GB2312" w:eastAsia="仿宋_GB2312" w:cs="仿宋_GB2312"/>
          <w:sz w:val="30"/>
          <w:szCs w:val="30"/>
        </w:rPr>
      </w:pPr>
      <w:r>
        <w:rPr>
          <w:rFonts w:hint="eastAsia" w:ascii="仿宋_GB2312" w:eastAsia="仿宋_GB2312" w:cs="仿宋_GB2312"/>
          <w:sz w:val="30"/>
          <w:szCs w:val="30"/>
        </w:rPr>
        <w:t>成  宇（女，仡佬族）  铜仁市石阡县工商联党组成员、副主席</w:t>
      </w:r>
    </w:p>
    <w:p>
      <w:pPr>
        <w:rPr>
          <w:rFonts w:ascii="仿宋_GB2312" w:eastAsia="仿宋_GB2312" w:cs="仿宋_GB2312"/>
          <w:sz w:val="30"/>
          <w:szCs w:val="30"/>
        </w:rPr>
      </w:pPr>
      <w:r>
        <w:rPr>
          <w:rFonts w:hint="eastAsia" w:ascii="仿宋_GB2312" w:eastAsia="仿宋_GB2312" w:cs="仿宋_GB2312"/>
          <w:sz w:val="30"/>
          <w:szCs w:val="30"/>
        </w:rPr>
        <w:t>丁  雄（侗族）  铜仁市松桃县工商联商会服务中心主任</w:t>
      </w:r>
    </w:p>
    <w:p>
      <w:pPr>
        <w:rPr>
          <w:rFonts w:ascii="仿宋_GB2312" w:eastAsia="仿宋_GB2312" w:cs="仿宋_GB2312"/>
          <w:spacing w:val="-20"/>
          <w:sz w:val="30"/>
          <w:szCs w:val="30"/>
        </w:rPr>
      </w:pPr>
      <w:r>
        <w:rPr>
          <w:rFonts w:hint="eastAsia" w:ascii="仿宋_GB2312" w:eastAsia="仿宋_GB2312" w:cs="仿宋_GB2312"/>
          <w:sz w:val="30"/>
          <w:szCs w:val="30"/>
        </w:rPr>
        <w:t xml:space="preserve">张青青（女，土家族）  </w:t>
      </w:r>
      <w:r>
        <w:rPr>
          <w:rFonts w:hint="eastAsia" w:ascii="仿宋_GB2312" w:eastAsia="仿宋_GB2312" w:cs="仿宋_GB2312"/>
          <w:spacing w:val="-20"/>
          <w:sz w:val="30"/>
          <w:szCs w:val="30"/>
        </w:rPr>
        <w:t>铜仁市沿河土家族自治县工商联会员服务中心主任</w:t>
      </w:r>
    </w:p>
    <w:p>
      <w:pPr>
        <w:rPr>
          <w:rFonts w:ascii="仿宋_GB2312" w:eastAsia="仿宋_GB2312" w:cs="仿宋_GB2312"/>
          <w:sz w:val="30"/>
          <w:szCs w:val="30"/>
        </w:rPr>
      </w:pPr>
      <w:r>
        <w:rPr>
          <w:rFonts w:hint="eastAsia" w:ascii="仿宋_GB2312" w:eastAsia="仿宋_GB2312" w:cs="仿宋_GB2312"/>
          <w:sz w:val="30"/>
          <w:szCs w:val="30"/>
        </w:rPr>
        <w:t xml:space="preserve">王  </w:t>
      </w:r>
      <w:r>
        <w:rPr>
          <w:rFonts w:hint="eastAsia" w:ascii="仿宋_GB2312" w:eastAsia="永中仿宋" w:cs="仿宋_GB2312"/>
          <w:sz w:val="30"/>
          <w:szCs w:val="30"/>
        </w:rPr>
        <w:t>玥</w:t>
      </w:r>
      <w:r>
        <w:rPr>
          <w:rFonts w:hint="eastAsia" w:ascii="仿宋_GB2312" w:eastAsia="仿宋_GB2312" w:cs="仿宋_GB2312"/>
          <w:sz w:val="30"/>
          <w:szCs w:val="30"/>
        </w:rPr>
        <w:t>（女，彝族）  毕节市大方县工商联主席、会长</w:t>
      </w:r>
    </w:p>
    <w:p>
      <w:pPr>
        <w:rPr>
          <w:rFonts w:ascii="仿宋_GB2312" w:eastAsia="仿宋_GB2312" w:cs="仿宋_GB2312"/>
          <w:sz w:val="30"/>
          <w:szCs w:val="30"/>
        </w:rPr>
      </w:pPr>
      <w:r>
        <w:rPr>
          <w:rFonts w:hint="eastAsia" w:ascii="仿宋_GB2312" w:eastAsia="仿宋_GB2312" w:cs="仿宋_GB2312"/>
          <w:sz w:val="30"/>
          <w:szCs w:val="30"/>
        </w:rPr>
        <w:t>卢永纪  毕节市黔西市工商联党组成员、副主席兼秘书长</w:t>
      </w:r>
    </w:p>
    <w:p>
      <w:pPr>
        <w:rPr>
          <w:rFonts w:ascii="仿宋_GB2312" w:eastAsia="仿宋_GB2312" w:cs="仿宋_GB2312"/>
          <w:sz w:val="30"/>
          <w:szCs w:val="30"/>
        </w:rPr>
      </w:pPr>
      <w:r>
        <w:rPr>
          <w:rFonts w:hint="eastAsia" w:ascii="仿宋_GB2312" w:eastAsia="仿宋_GB2312" w:cs="仿宋_GB2312"/>
          <w:sz w:val="30"/>
          <w:szCs w:val="30"/>
        </w:rPr>
        <w:t>李宇航（穿青人）  毕节市织金县工商联办公室负责人</w:t>
      </w:r>
    </w:p>
    <w:p>
      <w:pPr>
        <w:rPr>
          <w:rFonts w:ascii="仿宋_GB2312" w:eastAsia="仿宋_GB2312" w:cs="仿宋_GB2312"/>
          <w:sz w:val="30"/>
          <w:szCs w:val="30"/>
        </w:rPr>
      </w:pPr>
      <w:r>
        <w:rPr>
          <w:rFonts w:hint="eastAsia" w:ascii="仿宋_GB2312" w:eastAsia="仿宋_GB2312" w:cs="仿宋_GB2312"/>
          <w:sz w:val="30"/>
          <w:szCs w:val="30"/>
        </w:rPr>
        <w:t>王  颖（女，苗族）  毕节市威宁县工商联副主席、副会长</w:t>
      </w:r>
    </w:p>
    <w:p>
      <w:pPr>
        <w:rPr>
          <w:rFonts w:ascii="仿宋_GB2312" w:eastAsia="仿宋_GB2312" w:cs="仿宋_GB2312"/>
          <w:sz w:val="30"/>
          <w:szCs w:val="30"/>
        </w:rPr>
      </w:pPr>
      <w:r>
        <w:rPr>
          <w:rFonts w:hint="eastAsia" w:ascii="仿宋_GB2312" w:eastAsia="仿宋_GB2312" w:cs="仿宋_GB2312"/>
          <w:sz w:val="30"/>
          <w:szCs w:val="30"/>
        </w:rPr>
        <w:t>张绪荣（苗族）  毕节市百里杜鹃管理区工商联主席（一级主任科员）</w:t>
      </w:r>
    </w:p>
    <w:p>
      <w:pPr>
        <w:rPr>
          <w:rFonts w:ascii="仿宋_GB2312" w:eastAsia="仿宋_GB2312" w:cs="仿宋_GB2312"/>
          <w:sz w:val="30"/>
          <w:szCs w:val="30"/>
        </w:rPr>
      </w:pPr>
      <w:r>
        <w:rPr>
          <w:rFonts w:hint="eastAsia" w:ascii="仿宋_GB2312" w:eastAsia="仿宋_GB2312" w:cs="仿宋_GB2312"/>
          <w:sz w:val="30"/>
          <w:szCs w:val="30"/>
        </w:rPr>
        <w:t>罗  煜  毕节市工商联经济部负责人</w:t>
      </w:r>
    </w:p>
    <w:p>
      <w:pPr>
        <w:rPr>
          <w:rFonts w:ascii="仿宋_GB2312" w:eastAsia="仿宋_GB2312" w:cs="仿宋_GB2312"/>
          <w:sz w:val="30"/>
          <w:szCs w:val="30"/>
        </w:rPr>
      </w:pPr>
      <w:r>
        <w:rPr>
          <w:rFonts w:hint="eastAsia" w:ascii="仿宋_GB2312" w:eastAsia="仿宋_GB2312" w:cs="仿宋_GB2312"/>
          <w:sz w:val="30"/>
          <w:szCs w:val="30"/>
        </w:rPr>
        <w:t>王振蓉（女，苗族）  黔东南州商会经济协作中心主任</w:t>
      </w:r>
    </w:p>
    <w:p>
      <w:pPr>
        <w:ind w:left="2250" w:hanging="2250" w:hangingChars="750"/>
        <w:rPr>
          <w:rFonts w:ascii="仿宋_GB2312" w:eastAsia="仿宋_GB2312" w:cs="仿宋_GB2312"/>
          <w:sz w:val="30"/>
          <w:szCs w:val="30"/>
        </w:rPr>
      </w:pPr>
      <w:r>
        <w:rPr>
          <w:rFonts w:hint="eastAsia" w:ascii="仿宋_GB2312" w:eastAsia="仿宋_GB2312" w:cs="仿宋_GB2312"/>
          <w:sz w:val="30"/>
          <w:szCs w:val="30"/>
        </w:rPr>
        <w:t>罗晓伟（回族）  黔东南州麻江县政协副主席、县工商联主席、县投资促进局局长、三级调研员</w:t>
      </w:r>
    </w:p>
    <w:p>
      <w:pPr>
        <w:rPr>
          <w:rFonts w:ascii="仿宋_GB2312" w:eastAsia="仿宋_GB2312" w:cs="仿宋_GB2312"/>
          <w:sz w:val="30"/>
          <w:szCs w:val="30"/>
        </w:rPr>
      </w:pPr>
      <w:r>
        <w:rPr>
          <w:rFonts w:hint="eastAsia" w:ascii="仿宋_GB2312" w:eastAsia="仿宋_GB2312" w:cs="仿宋_GB2312"/>
          <w:sz w:val="30"/>
          <w:szCs w:val="30"/>
        </w:rPr>
        <w:t>杨富强（苗族）  黔东南州凯里市工商联一级主任科员</w:t>
      </w:r>
    </w:p>
    <w:p>
      <w:pPr>
        <w:ind w:left="3000" w:hanging="3000" w:hangingChars="1000"/>
        <w:rPr>
          <w:rFonts w:ascii="仿宋_GB2312" w:eastAsia="仿宋_GB2312" w:cs="仿宋_GB2312"/>
          <w:sz w:val="30"/>
          <w:szCs w:val="30"/>
        </w:rPr>
      </w:pPr>
      <w:r>
        <w:rPr>
          <w:rFonts w:hint="eastAsia" w:ascii="仿宋_GB2312" w:eastAsia="仿宋_GB2312" w:cs="仿宋_GB2312"/>
          <w:sz w:val="30"/>
          <w:szCs w:val="30"/>
        </w:rPr>
        <w:t>梁妮娜（女，苗族）  黔东南州岑巩县工商联党组成员、商会经济协作中心主任</w:t>
      </w:r>
    </w:p>
    <w:p>
      <w:pPr>
        <w:rPr>
          <w:rFonts w:ascii="仿宋_GB2312" w:eastAsia="仿宋_GB2312" w:cs="仿宋_GB2312"/>
          <w:sz w:val="30"/>
          <w:szCs w:val="30"/>
        </w:rPr>
      </w:pPr>
      <w:r>
        <w:rPr>
          <w:rFonts w:hint="eastAsia" w:ascii="仿宋_GB2312" w:eastAsia="仿宋_GB2312" w:cs="仿宋_GB2312"/>
          <w:sz w:val="30"/>
          <w:szCs w:val="30"/>
        </w:rPr>
        <w:t>李国勇  黔东南州三穗县工商联经济协作中心主任</w:t>
      </w:r>
    </w:p>
    <w:p>
      <w:pPr>
        <w:rPr>
          <w:rFonts w:ascii="仿宋_GB2312" w:eastAsia="仿宋_GB2312" w:cs="仿宋_GB2312"/>
          <w:sz w:val="30"/>
          <w:szCs w:val="30"/>
        </w:rPr>
      </w:pPr>
      <w:r>
        <w:rPr>
          <w:rFonts w:hint="eastAsia" w:ascii="仿宋_GB2312" w:eastAsia="仿宋_GB2312" w:cs="仿宋_GB2312"/>
          <w:sz w:val="30"/>
          <w:szCs w:val="30"/>
        </w:rPr>
        <w:t>罗开忠（苗族）  黔东南州榕江县商会经济协作中心主任</w:t>
      </w:r>
    </w:p>
    <w:p>
      <w:pPr>
        <w:rPr>
          <w:rFonts w:ascii="仿宋_GB2312" w:eastAsia="仿宋_GB2312" w:cs="仿宋_GB2312"/>
          <w:spacing w:val="-8"/>
          <w:sz w:val="30"/>
          <w:szCs w:val="30"/>
        </w:rPr>
      </w:pPr>
      <w:r>
        <w:rPr>
          <w:rFonts w:hint="eastAsia" w:ascii="仿宋_GB2312" w:eastAsia="仿宋_GB2312" w:cs="仿宋_GB2312"/>
          <w:sz w:val="30"/>
          <w:szCs w:val="30"/>
        </w:rPr>
        <w:t xml:space="preserve">李诗丽（女，苗族）  </w:t>
      </w:r>
      <w:r>
        <w:rPr>
          <w:rFonts w:hint="eastAsia" w:ascii="仿宋_GB2312" w:eastAsia="仿宋_GB2312" w:cs="仿宋_GB2312"/>
          <w:spacing w:val="-8"/>
          <w:sz w:val="30"/>
          <w:szCs w:val="30"/>
        </w:rPr>
        <w:t>黔南州都匀市非公有制经济发展服务中心主任</w:t>
      </w:r>
    </w:p>
    <w:p>
      <w:pPr>
        <w:rPr>
          <w:rFonts w:ascii="仿宋_GB2312" w:eastAsia="仿宋_GB2312" w:cs="仿宋_GB2312"/>
          <w:sz w:val="30"/>
          <w:szCs w:val="30"/>
        </w:rPr>
      </w:pPr>
      <w:r>
        <w:rPr>
          <w:rFonts w:hint="eastAsia" w:ascii="仿宋_GB2312" w:eastAsia="仿宋_GB2312" w:cs="仿宋_GB2312"/>
          <w:sz w:val="30"/>
          <w:szCs w:val="30"/>
        </w:rPr>
        <w:t xml:space="preserve">谢清松（布依族）  </w:t>
      </w:r>
      <w:r>
        <w:rPr>
          <w:rFonts w:hint="eastAsia" w:ascii="仿宋_GB2312" w:eastAsia="仿宋_GB2312" w:cs="仿宋_GB2312"/>
          <w:spacing w:val="-8"/>
          <w:sz w:val="30"/>
          <w:szCs w:val="30"/>
        </w:rPr>
        <w:t>黔南州</w:t>
      </w:r>
      <w:r>
        <w:rPr>
          <w:rFonts w:hint="eastAsia" w:ascii="仿宋_GB2312" w:eastAsia="仿宋_GB2312" w:cs="仿宋_GB2312"/>
          <w:sz w:val="30"/>
          <w:szCs w:val="30"/>
        </w:rPr>
        <w:t>长顺县工商联党组成员、副主席</w:t>
      </w:r>
    </w:p>
    <w:p>
      <w:pPr>
        <w:rPr>
          <w:rFonts w:ascii="仿宋_GB2312" w:eastAsia="仿宋_GB2312" w:cs="仿宋_GB2312"/>
          <w:color w:val="000000" w:themeColor="text1"/>
          <w:sz w:val="30"/>
          <w:szCs w:val="30"/>
        </w:rPr>
      </w:pPr>
      <w:r>
        <w:rPr>
          <w:rFonts w:hint="eastAsia" w:ascii="仿宋_GB2312" w:eastAsia="仿宋_GB2312" w:cs="仿宋_GB2312"/>
          <w:color w:val="000000" w:themeColor="text1"/>
          <w:sz w:val="30"/>
          <w:szCs w:val="30"/>
        </w:rPr>
        <w:t>谢子丽（女）  黔南州罗甸县工商联非公有制经济服务中心主任</w:t>
      </w:r>
    </w:p>
    <w:p>
      <w:pPr>
        <w:rPr>
          <w:rFonts w:ascii="仿宋_GB2312" w:eastAsia="仿宋_GB2312" w:cs="仿宋_GB2312"/>
          <w:spacing w:val="-8"/>
          <w:sz w:val="30"/>
          <w:szCs w:val="30"/>
        </w:rPr>
      </w:pPr>
      <w:r>
        <w:rPr>
          <w:rFonts w:hint="eastAsia" w:ascii="仿宋_GB2312" w:eastAsia="仿宋_GB2312" w:cs="仿宋_GB2312"/>
          <w:sz w:val="30"/>
          <w:szCs w:val="30"/>
        </w:rPr>
        <w:t xml:space="preserve">欧阳雨（女，苗族）  </w:t>
      </w:r>
      <w:r>
        <w:rPr>
          <w:rFonts w:hint="eastAsia" w:ascii="仿宋_GB2312" w:eastAsia="仿宋_GB2312" w:cs="仿宋_GB2312"/>
          <w:spacing w:val="-8"/>
          <w:sz w:val="30"/>
          <w:szCs w:val="30"/>
        </w:rPr>
        <w:t>黔南州福泉市委统战部副部长、工商联党组书记</w:t>
      </w:r>
    </w:p>
    <w:p>
      <w:pPr>
        <w:rPr>
          <w:rFonts w:ascii="仿宋_GB2312" w:eastAsia="仿宋_GB2312" w:cs="仿宋_GB2312"/>
          <w:spacing w:val="-12"/>
          <w:sz w:val="30"/>
          <w:szCs w:val="30"/>
        </w:rPr>
      </w:pPr>
      <w:r>
        <w:rPr>
          <w:rFonts w:hint="eastAsia" w:ascii="仿宋_GB2312" w:eastAsia="仿宋_GB2312" w:cs="仿宋_GB2312"/>
          <w:sz w:val="30"/>
          <w:szCs w:val="30"/>
        </w:rPr>
        <w:t xml:space="preserve">孙  珊（女）  </w:t>
      </w:r>
      <w:r>
        <w:rPr>
          <w:rFonts w:hint="eastAsia" w:ascii="仿宋_GB2312" w:eastAsia="仿宋_GB2312" w:cs="仿宋_GB2312"/>
          <w:spacing w:val="-12"/>
          <w:sz w:val="30"/>
          <w:szCs w:val="30"/>
        </w:rPr>
        <w:t>黔南州瓮安县工商联党组成员、民营经济服务中心负责人</w:t>
      </w:r>
    </w:p>
    <w:p>
      <w:pPr>
        <w:rPr>
          <w:rFonts w:ascii="仿宋_GB2312" w:eastAsia="仿宋_GB2312" w:cs="仿宋_GB2312"/>
          <w:spacing w:val="-20"/>
          <w:sz w:val="30"/>
          <w:szCs w:val="30"/>
        </w:rPr>
      </w:pPr>
      <w:r>
        <w:rPr>
          <w:rFonts w:hint="eastAsia" w:ascii="仿宋_GB2312" w:eastAsia="仿宋_GB2312" w:cs="仿宋_GB2312"/>
          <w:sz w:val="30"/>
          <w:szCs w:val="30"/>
        </w:rPr>
        <w:t xml:space="preserve">王紫阳（苗族）  </w:t>
      </w:r>
      <w:r>
        <w:rPr>
          <w:rFonts w:hint="eastAsia" w:ascii="仿宋_GB2312" w:eastAsia="仿宋_GB2312" w:cs="仿宋_GB2312"/>
          <w:spacing w:val="-20"/>
          <w:sz w:val="30"/>
          <w:szCs w:val="30"/>
        </w:rPr>
        <w:t>黔西南州工商联民营经济服务中心（法律法务中心）主任</w:t>
      </w:r>
    </w:p>
    <w:p>
      <w:pPr>
        <w:rPr>
          <w:rFonts w:ascii="仿宋_GB2312" w:eastAsia="仿宋_GB2312" w:cs="仿宋_GB2312"/>
          <w:sz w:val="30"/>
          <w:szCs w:val="30"/>
        </w:rPr>
      </w:pPr>
      <w:r>
        <w:rPr>
          <w:rFonts w:hint="eastAsia" w:ascii="仿宋_GB2312" w:eastAsia="仿宋_GB2312" w:cs="仿宋_GB2312"/>
          <w:sz w:val="30"/>
          <w:szCs w:val="30"/>
        </w:rPr>
        <w:t xml:space="preserve">雷连刚  </w:t>
      </w:r>
      <w:r>
        <w:rPr>
          <w:rFonts w:hint="eastAsia" w:ascii="仿宋_GB2312" w:eastAsia="仿宋_GB2312" w:cs="仿宋_GB2312"/>
          <w:spacing w:val="-20"/>
          <w:sz w:val="30"/>
          <w:szCs w:val="30"/>
        </w:rPr>
        <w:t>黔西南州</w:t>
      </w:r>
      <w:r>
        <w:rPr>
          <w:rFonts w:hint="eastAsia" w:ascii="仿宋_GB2312" w:eastAsia="仿宋_GB2312" w:cs="仿宋_GB2312"/>
          <w:sz w:val="30"/>
          <w:szCs w:val="30"/>
        </w:rPr>
        <w:t>兴仁市工商联党组成员、副主席</w:t>
      </w:r>
    </w:p>
    <w:p>
      <w:pPr>
        <w:rPr>
          <w:rFonts w:ascii="仿宋_GB2312" w:eastAsia="仿宋_GB2312" w:cs="仿宋_GB2312"/>
          <w:sz w:val="30"/>
          <w:szCs w:val="30"/>
        </w:rPr>
      </w:pPr>
      <w:r>
        <w:rPr>
          <w:rFonts w:hint="eastAsia" w:ascii="仿宋_GB2312" w:eastAsia="仿宋_GB2312" w:cs="仿宋_GB2312"/>
          <w:sz w:val="30"/>
          <w:szCs w:val="30"/>
        </w:rPr>
        <w:t xml:space="preserve">倪东菊（女，彝族）  </w:t>
      </w:r>
      <w:r>
        <w:rPr>
          <w:rFonts w:hint="eastAsia" w:ascii="仿宋_GB2312" w:eastAsia="仿宋_GB2312" w:cs="仿宋_GB2312"/>
          <w:spacing w:val="-20"/>
          <w:sz w:val="30"/>
          <w:szCs w:val="30"/>
        </w:rPr>
        <w:t>黔西南州</w:t>
      </w:r>
      <w:r>
        <w:rPr>
          <w:rFonts w:hint="eastAsia" w:ascii="仿宋_GB2312" w:eastAsia="仿宋_GB2312" w:cs="仿宋_GB2312"/>
          <w:sz w:val="30"/>
          <w:szCs w:val="30"/>
        </w:rPr>
        <w:t>贞丰县工商联副主席兼秘书长</w:t>
      </w:r>
    </w:p>
    <w:p>
      <w:pPr>
        <w:rPr>
          <w:rFonts w:ascii="仿宋_GB2312" w:eastAsia="仿宋_GB2312" w:cs="仿宋_GB2312"/>
          <w:sz w:val="30"/>
          <w:szCs w:val="30"/>
        </w:rPr>
      </w:pPr>
      <w:r>
        <w:rPr>
          <w:rFonts w:hint="eastAsia" w:ascii="仿宋_GB2312" w:eastAsia="仿宋_GB2312" w:cs="仿宋_GB2312"/>
          <w:sz w:val="30"/>
          <w:szCs w:val="30"/>
        </w:rPr>
        <w:t xml:space="preserve">梁  涛（布依族）  </w:t>
      </w:r>
      <w:r>
        <w:rPr>
          <w:rFonts w:hint="eastAsia" w:ascii="仿宋_GB2312" w:eastAsia="仿宋_GB2312" w:cs="仿宋_GB2312"/>
          <w:spacing w:val="-20"/>
          <w:sz w:val="30"/>
          <w:szCs w:val="30"/>
        </w:rPr>
        <w:t>黔西南州</w:t>
      </w:r>
      <w:r>
        <w:rPr>
          <w:rFonts w:hint="eastAsia" w:ascii="仿宋_GB2312" w:eastAsia="仿宋_GB2312" w:cs="仿宋_GB2312"/>
          <w:sz w:val="30"/>
          <w:szCs w:val="30"/>
        </w:rPr>
        <w:t>普安县工商联会员服务中心主任</w:t>
      </w:r>
    </w:p>
    <w:p>
      <w:pPr>
        <w:rPr>
          <w:rFonts w:ascii="仿宋_GB2312" w:eastAsia="仿宋_GB2312" w:cs="仿宋_GB2312"/>
          <w:sz w:val="30"/>
          <w:szCs w:val="30"/>
        </w:rPr>
      </w:pPr>
      <w:r>
        <w:rPr>
          <w:rFonts w:hint="eastAsia" w:ascii="仿宋_GB2312" w:eastAsia="仿宋_GB2312" w:cs="仿宋_GB2312"/>
          <w:sz w:val="30"/>
          <w:szCs w:val="30"/>
        </w:rPr>
        <w:t xml:space="preserve">杨  果（布依族）  </w:t>
      </w:r>
      <w:r>
        <w:rPr>
          <w:rFonts w:hint="eastAsia" w:ascii="仿宋_GB2312" w:eastAsia="仿宋_GB2312" w:cs="仿宋_GB2312"/>
          <w:spacing w:val="-20"/>
          <w:sz w:val="30"/>
          <w:szCs w:val="30"/>
        </w:rPr>
        <w:t>黔西南州</w:t>
      </w:r>
      <w:r>
        <w:rPr>
          <w:rFonts w:hint="eastAsia" w:ascii="仿宋_GB2312" w:eastAsia="仿宋_GB2312" w:cs="仿宋_GB2312"/>
          <w:sz w:val="30"/>
          <w:szCs w:val="30"/>
        </w:rPr>
        <w:t>望谟县工商联会员服务中心工作员</w:t>
      </w:r>
    </w:p>
    <w:p>
      <w:pPr>
        <w:rPr>
          <w:rFonts w:ascii="仿宋_GB2312" w:eastAsia="仿宋_GB2312" w:cs="仿宋_GB2312"/>
          <w:sz w:val="30"/>
          <w:szCs w:val="30"/>
        </w:rPr>
      </w:pPr>
      <w:r>
        <w:rPr>
          <w:rFonts w:hint="eastAsia" w:ascii="仿宋_GB2312" w:eastAsia="仿宋_GB2312" w:cs="仿宋_GB2312"/>
          <w:sz w:val="30"/>
          <w:szCs w:val="30"/>
        </w:rPr>
        <w:t>沈  文（土家族）  省工商联扶贫部四级调研员</w:t>
      </w:r>
    </w:p>
    <w:p>
      <w:pPr>
        <w:rPr>
          <w:rFonts w:ascii="仿宋_GB2312" w:eastAsia="仿宋_GB2312" w:cs="仿宋_GB2312"/>
          <w:sz w:val="30"/>
          <w:szCs w:val="30"/>
        </w:rPr>
      </w:pPr>
      <w:r>
        <w:rPr>
          <w:rFonts w:hint="eastAsia" w:ascii="仿宋_GB2312" w:eastAsia="仿宋_GB2312" w:cs="仿宋_GB2312"/>
          <w:sz w:val="30"/>
          <w:szCs w:val="30"/>
        </w:rPr>
        <w:t>李凌云（女）  省工商联民营经济服务中心综合科副科长</w:t>
      </w:r>
    </w:p>
    <w:sectPr>
      <w:footerReference r:id="rId3" w:type="default"/>
      <w:footerReference r:id="rId4" w:type="even"/>
      <w:pgSz w:w="11907" w:h="16840"/>
      <w:pgMar w:top="2098" w:right="1418"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永中仿宋">
    <w:altName w:val="仿宋"/>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永中黑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Pr>
    <w:r>
      <w:rPr>
        <w:rStyle w:val="15"/>
      </w:rPr>
      <w:fldChar w:fldCharType="begin"/>
    </w:r>
    <w:r>
      <w:rPr>
        <w:rStyle w:val="15"/>
      </w:rPr>
      <w:instrText xml:space="preserve">Page</w:instrText>
    </w:r>
    <w:r>
      <w:rPr>
        <w:rStyle w:val="15"/>
      </w:rPr>
      <w:fldChar w:fldCharType="separate"/>
    </w:r>
    <w:r>
      <w:rPr>
        <w:rStyle w:val="15"/>
      </w:rPr>
      <w:t>1</w:t>
    </w:r>
    <w:r>
      <w:rPr>
        <w:rStyle w:val="15"/>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Pr>
    <w:r>
      <w:rPr>
        <w:rStyle w:val="15"/>
      </w:rPr>
      <w:fldChar w:fldCharType="begin"/>
    </w:r>
    <w:r>
      <w:rPr>
        <w:rStyle w:val="15"/>
      </w:rPr>
      <w:instrText xml:space="preserve">Page</w:instrText>
    </w:r>
    <w:r>
      <w:rPr>
        <w:rStyle w:val="15"/>
      </w:rPr>
      <w:fldChar w:fldCharType="separate"/>
    </w:r>
    <w:r>
      <w:rPr>
        <w:rStyle w:val="15"/>
      </w:rPr>
      <w:t>1</w:t>
    </w:r>
    <w:r>
      <w:rPr>
        <w:rStyle w:val="15"/>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ZWY3MzNhNzk5NzdlOTgwNGQ5OWJhNzZlNzVkZGU1ZDEifQ=="/>
  </w:docVars>
  <w:rsids>
    <w:rsidRoot w:val="004E402B"/>
    <w:rsid w:val="001450F1"/>
    <w:rsid w:val="001E65C9"/>
    <w:rsid w:val="004068CA"/>
    <w:rsid w:val="004A08B5"/>
    <w:rsid w:val="004B1AC0"/>
    <w:rsid w:val="004E402B"/>
    <w:rsid w:val="0057079C"/>
    <w:rsid w:val="00643B81"/>
    <w:rsid w:val="007B6FA5"/>
    <w:rsid w:val="007C2827"/>
    <w:rsid w:val="008721C8"/>
    <w:rsid w:val="009D6A02"/>
    <w:rsid w:val="00A36996"/>
    <w:rsid w:val="FFB7A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next w:val="1"/>
    <w:qFormat/>
    <w:uiPriority w:val="0"/>
    <w:pPr>
      <w:spacing w:before="100" w:beforeAutospacing="1" w:after="100" w:afterAutospacing="1"/>
      <w:outlineLvl w:val="0"/>
    </w:pPr>
    <w:rPr>
      <w:rFonts w:ascii="宋体" w:hAnsi="Times New Roman" w:eastAsia="宋体" w:cs="宋体"/>
      <w:b/>
      <w:bCs/>
      <w:kern w:val="36"/>
      <w:sz w:val="48"/>
      <w:szCs w:val="48"/>
      <w:lang w:val="en-US" w:eastAsia="zh-CN" w:bidi="ar-SA"/>
    </w:rPr>
  </w:style>
  <w:style w:type="paragraph" w:styleId="4">
    <w:name w:val="heading 2"/>
    <w:basedOn w:val="1"/>
    <w:next w:val="1"/>
    <w:qFormat/>
    <w:uiPriority w:val="0"/>
    <w:pPr>
      <w:widowControl/>
      <w:spacing w:before="100" w:beforeAutospacing="1" w:after="100" w:afterAutospacing="1"/>
      <w:jc w:val="left"/>
      <w:outlineLvl w:val="1"/>
    </w:pPr>
    <w:rPr>
      <w:rFonts w:ascii="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5">
    <w:name w:val="index 5"/>
    <w:basedOn w:val="1"/>
    <w:next w:val="1"/>
    <w:qFormat/>
    <w:uiPriority w:val="0"/>
    <w:pPr>
      <w:ind w:left="1680"/>
    </w:pPr>
  </w:style>
  <w:style w:type="paragraph" w:styleId="6">
    <w:name w:val="Body Text"/>
    <w:basedOn w:val="1"/>
    <w:next w:val="5"/>
    <w:qFormat/>
    <w:uiPriority w:val="0"/>
    <w:rPr>
      <w:szCs w:val="22"/>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next w:val="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next w:val="1"/>
    <w:qFormat/>
    <w:uiPriority w:val="0"/>
    <w:pPr>
      <w:spacing w:after="120" w:line="480" w:lineRule="auto"/>
    </w:pPr>
    <w:rPr>
      <w:rFonts w:cs="Calibri"/>
    </w:rPr>
  </w:style>
  <w:style w:type="paragraph" w:styleId="10">
    <w:name w:val="Normal (Web)"/>
    <w:basedOn w:val="1"/>
    <w:next w:val="2"/>
    <w:qFormat/>
    <w:uiPriority w:val="0"/>
    <w:pPr>
      <w:spacing w:before="100" w:beforeAutospacing="1" w:after="100" w:afterAutospacing="1"/>
      <w:jc w:val="left"/>
    </w:pPr>
    <w:rPr>
      <w:kern w:val="0"/>
      <w:sz w:val="24"/>
    </w:rPr>
  </w:style>
  <w:style w:type="paragraph" w:styleId="11">
    <w:name w:val="Title"/>
    <w:basedOn w:val="1"/>
    <w:qFormat/>
    <w:uiPriority w:val="0"/>
    <w:pPr>
      <w:spacing w:before="240" w:after="60"/>
      <w:jc w:val="center"/>
      <w:outlineLvl w:val="0"/>
    </w:pPr>
    <w:rPr>
      <w:rFonts w:ascii="Arial" w:hAnsi="Arial"/>
      <w:b/>
      <w:sz w:val="32"/>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正文1"/>
    <w:next w:val="17"/>
    <w:qFormat/>
    <w:uiPriority w:val="0"/>
    <w:pPr>
      <w:jc w:val="both"/>
    </w:pPr>
    <w:rPr>
      <w:rFonts w:ascii="Calibri" w:hAnsi="Calibri" w:eastAsia="宋体" w:cs="黑体"/>
      <w:sz w:val="21"/>
      <w:szCs w:val="22"/>
      <w:lang w:val="en-US" w:eastAsia="zh-CN" w:bidi="ar-SA"/>
    </w:rPr>
  </w:style>
  <w:style w:type="paragraph" w:customStyle="1" w:styleId="17">
    <w:name w:val="正文-公1"/>
    <w:basedOn w:val="16"/>
    <w:next w:val="10"/>
    <w:qFormat/>
    <w:uiPriority w:val="0"/>
    <w:pPr>
      <w:ind w:firstLine="200" w:firstLineChars="200"/>
    </w:pPr>
    <w:rPr>
      <w:rFonts w:ascii="Times New Roman" w:hAnsi="Times New Roman" w:cs="Times New Roman"/>
      <w:color w:val="000000"/>
      <w:szCs w:val="21"/>
    </w:rPr>
  </w:style>
  <w:style w:type="paragraph" w:customStyle="1" w:styleId="18">
    <w:name w:val="样式 左 行距: 最小值 28 磅"/>
    <w:basedOn w:val="1"/>
    <w:qFormat/>
    <w:uiPriority w:val="0"/>
    <w:pPr>
      <w:shd w:val="clear" w:color="auto" w:fill="FFFFFF"/>
      <w:spacing w:line="360" w:lineRule="atLeast"/>
      <w:jc w:val="left"/>
    </w:pPr>
    <w:rPr>
      <w:sz w:val="32"/>
      <w:szCs w:val="32"/>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216</Words>
  <Characters>1234</Characters>
  <Lines>10</Lines>
  <Paragraphs>2</Paragraphs>
  <TotalTime>2841</TotalTime>
  <ScaleCrop>false</ScaleCrop>
  <LinksUpToDate>false</LinksUpToDate>
  <CharactersWithSpaces>1448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2022-07-23T11:10:00Z</dcterms:created>
  <dc:creator>Administrator</dc:creator>
  <cp:lastModifiedBy>ysgz</cp:lastModifiedBy>
  <cp:lastPrinted>2022-08-01T14:26:00Z</cp:lastPrinted>
  <dcterms:modified xsi:type="dcterms:W3CDTF">2022-08-02T09:59:45Z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70F8C4C22B0043F8A316F864A682D527</vt:lpwstr>
  </property>
</Properties>
</file>