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贵阳市街路巷命名更名公告统计表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0" w:firstLineChars="5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填报单位：贵阳市民政局                                                    填报时间：2025-3-28</w:t>
      </w:r>
    </w:p>
    <w:tbl>
      <w:tblPr>
        <w:tblStyle w:val="5"/>
        <w:tblW w:w="15113" w:type="dxa"/>
        <w:tblInd w:w="-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86"/>
        <w:gridCol w:w="1093"/>
        <w:gridCol w:w="2145"/>
        <w:gridCol w:w="1575"/>
        <w:gridCol w:w="2759"/>
        <w:gridCol w:w="1318"/>
        <w:gridCol w:w="1453"/>
        <w:gridCol w:w="2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所属行政区划（市、州）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命名理据（选填）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 w:colFirst="5" w:colLast="8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印台山街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  <w:t>街路巷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Yìntáishān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 xml:space="preserve"> J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iē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  <w:t>白云区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西起于白云北路，东止于麦架镇印台山组（高印街起点）。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贵阳市人民政府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道路为麦架村印台山组主要通道，且该条道路一侧有一座像“印台”的山，历史泛称“印台山”，秉承尊重历史，传承地名文化而命名。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九印街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  <w:t>街路巷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Jǐuyìn</w:t>
            </w:r>
            <w:bookmarkStart w:id="1" w:name="OLE_LINK2"/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 xml:space="preserve"> J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iē</w:t>
            </w:r>
            <w:bookmarkEnd w:id="1"/>
            <w:bookmarkStart w:id="2" w:name="_GoBack"/>
            <w:bookmarkEnd w:id="2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  <w:t>白云区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南起于九龙湾街，北止于印台山街。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贵阳市人民政府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指九龙湾街通往印台山组的主要通道，秉承尊重历史，传承地名文化，区域协调发展，运用组合命名法，各取起止点一字命名而成。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高印街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  <w:t>街路巷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Gāo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yìn J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iē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  <w:t>白云区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原西部化工路，南起于大氧街（高山村），北止于麦架村印台山组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贵阳市人民政府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指高山村通往印台山组的主要通道，秉承尊重历史，传承地名文化，区域协调发展，各取起止点一字命名而成。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/>
    <w:p/>
    <w:sectPr>
      <w:pgSz w:w="16838" w:h="11906" w:orient="landscape"/>
      <w:pgMar w:top="760" w:right="1440" w:bottom="115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536DD"/>
    <w:rsid w:val="1040148E"/>
    <w:rsid w:val="1DE536DD"/>
    <w:rsid w:val="348722BC"/>
    <w:rsid w:val="35A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</w:pPr>
    <w:rPr>
      <w:rFonts w:ascii="宋体" w:cs="宋体"/>
      <w:sz w:val="24"/>
      <w:szCs w:val="21"/>
    </w:rPr>
  </w:style>
  <w:style w:type="paragraph" w:customStyle="1" w:styleId="7">
    <w:name w:val="正文-公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2025-03-28T01:00:00Z</dcterms:created>
  <dc:creator>Administrator</dc:creator>
  <cp:lastModifiedBy>Owner</cp:lastModifiedBy>
  <cp:lastPrinted>2025-03-28T01:30:00Z</cp:lastPrinted>
  <dcterms:modified xsi:type="dcterms:W3CDTF">2025-03-28T07:58:15Z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