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mallCaps w:val="0"/>
          <w:color w:val="2D2D2D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mallCaps w:val="0"/>
          <w:color w:val="2D2D2D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附件2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贵阳市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学术类社团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实地评估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主要查看资料目录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社团</w:t>
      </w:r>
      <w:r>
        <w:rPr>
          <w:rFonts w:hint="eastAsia" w:ascii="仿宋_GB2312" w:eastAsia="仿宋_GB2312"/>
          <w:sz w:val="32"/>
          <w:szCs w:val="32"/>
          <w:lang w:eastAsia="zh-CN"/>
        </w:rPr>
        <w:t>基本情况介绍（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3000字以内</w:t>
      </w:r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法人登记证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、住所证明（产权证或租赁协议、无偿使用证明）；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现行章程及</w:t>
      </w:r>
      <w:r>
        <w:rPr>
          <w:rFonts w:hint="eastAsia" w:ascii="仿宋_GB2312" w:eastAsia="仿宋_GB2312"/>
          <w:sz w:val="32"/>
          <w:szCs w:val="32"/>
        </w:rPr>
        <w:t>章程核准批复；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</w:t>
      </w:r>
      <w:r>
        <w:rPr>
          <w:rFonts w:hint="eastAsia" w:ascii="仿宋_GB2312" w:eastAsia="仿宋_GB2312"/>
          <w:sz w:val="32"/>
          <w:szCs w:val="32"/>
          <w:lang w:eastAsia="zh-CN"/>
        </w:rPr>
        <w:t>定（修订）</w:t>
      </w:r>
      <w:r>
        <w:rPr>
          <w:rFonts w:hint="eastAsia" w:ascii="仿宋_GB2312" w:eastAsia="仿宋_GB2312"/>
          <w:sz w:val="32"/>
          <w:szCs w:val="32"/>
        </w:rPr>
        <w:t>现行</w:t>
      </w:r>
      <w:r>
        <w:rPr>
          <w:rFonts w:hint="eastAsia" w:ascii="仿宋_GB2312" w:eastAsia="仿宋_GB2312"/>
          <w:sz w:val="32"/>
          <w:szCs w:val="32"/>
          <w:lang w:eastAsia="zh-CN"/>
        </w:rPr>
        <w:t>章程、</w:t>
      </w:r>
      <w:r>
        <w:rPr>
          <w:rFonts w:hint="eastAsia" w:ascii="仿宋_GB2312" w:eastAsia="仿宋_GB2312"/>
          <w:sz w:val="32"/>
          <w:szCs w:val="32"/>
        </w:rPr>
        <w:t>会费标准的会议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社团名称、业务范围、住所、注册资金、法定代表人、业务主管单位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变更登记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最近一次会员（代表）大会的会议资料；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负责人备案情况（备案通知书、备案表）；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2023年和20</w:t>
      </w:r>
      <w:r>
        <w:rPr>
          <w:rFonts w:hint="default" w:ascii="仿宋_GB2312" w:eastAsia="仿宋_GB2312"/>
          <w:sz w:val="32"/>
          <w:szCs w:val="32"/>
          <w:lang w:val="en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4年</w:t>
      </w:r>
      <w:r>
        <w:rPr>
          <w:rFonts w:hint="eastAsia" w:ascii="仿宋_GB2312" w:eastAsia="仿宋_GB2312"/>
          <w:sz w:val="32"/>
          <w:szCs w:val="32"/>
        </w:rPr>
        <w:t>理事会、常务理事会会议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监事或监事会设立及履职情况；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党员名单、建立党组织的批准文件及党组织活动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记录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社团发展规划及</w:t>
      </w:r>
      <w:r>
        <w:rPr>
          <w:rFonts w:hint="default" w:ascii="仿宋_GB2312" w:eastAsia="仿宋_GB2312"/>
          <w:sz w:val="32"/>
          <w:szCs w:val="32"/>
          <w:lang w:val="en"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3年和2024年</w:t>
      </w:r>
      <w:r>
        <w:rPr>
          <w:rFonts w:hint="eastAsia" w:ascii="仿宋_GB2312" w:eastAsia="仿宋_GB2312"/>
          <w:sz w:val="32"/>
          <w:szCs w:val="32"/>
        </w:rPr>
        <w:t>工作计划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总结；</w:t>
      </w:r>
      <w:r>
        <w:rPr>
          <w:rFonts w:hint="eastAsia" w:ascii="仿宋_GB2312" w:eastAsia="仿宋_GB2312"/>
          <w:sz w:val="32"/>
          <w:szCs w:val="32"/>
          <w:lang w:eastAsia="zh-CN"/>
        </w:rPr>
        <w:t>第三方评估服务包括评估方案撰写，对参评社会组织评估材料及现场评估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全部</w:t>
      </w:r>
      <w:r>
        <w:rPr>
          <w:rFonts w:hint="eastAsia" w:ascii="仿宋_GB2312" w:eastAsia="仿宋_GB2312"/>
          <w:sz w:val="32"/>
          <w:szCs w:val="32"/>
        </w:rPr>
        <w:t>分支（代表）机构名称及</w:t>
      </w:r>
      <w:r>
        <w:rPr>
          <w:rFonts w:hint="default" w:ascii="仿宋_GB2312" w:eastAsia="仿宋_GB2312"/>
          <w:sz w:val="32"/>
          <w:szCs w:val="32"/>
          <w:lang w:val="en"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3年和2024年</w:t>
      </w:r>
      <w:r>
        <w:rPr>
          <w:rFonts w:hint="eastAsia" w:ascii="仿宋_GB2312" w:eastAsia="仿宋_GB2312"/>
          <w:sz w:val="32"/>
          <w:szCs w:val="32"/>
        </w:rPr>
        <w:t>工作计划、总结；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现有工作人员花名册；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各项规章制度；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"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年6月及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年6月全体工作人员工资表；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工作人员签订劳动合同和缴纳社会保险、公积金的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会计人员姓名、职务、资格证书及参加继续教育的证明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（复印件）；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3、2024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年度会计报表、会计账簿、凭证、审计报告及理事会审议的财务会计报告；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.主办国内学术会议的相关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.学会</w:t>
      </w:r>
      <w:r>
        <w:rPr>
          <w:rFonts w:hint="eastAsia" w:ascii="仿宋_GB2312" w:eastAsia="仿宋_GB2312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sz w:val="32"/>
          <w:szCs w:val="32"/>
        </w:rPr>
        <w:t>出版的专业书籍、期刊</w:t>
      </w:r>
      <w:r>
        <w:rPr>
          <w:rFonts w:hint="eastAsia" w:ascii="仿宋_GB2312" w:eastAsia="仿宋_GB2312"/>
          <w:sz w:val="32"/>
          <w:szCs w:val="32"/>
          <w:lang w:eastAsia="zh-CN"/>
        </w:rPr>
        <w:t>（含</w:t>
      </w:r>
      <w:r>
        <w:rPr>
          <w:rFonts w:hint="eastAsia" w:ascii="仿宋_GB2312" w:eastAsia="仿宋_GB2312"/>
          <w:sz w:val="32"/>
          <w:szCs w:val="32"/>
        </w:rPr>
        <w:t>内部资料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.学术规划及组织、承担课题研究的相关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.向政府提出政策建议，参与制</w:t>
      </w:r>
      <w:r>
        <w:rPr>
          <w:rFonts w:hint="eastAsia" w:ascii="仿宋_GB2312" w:eastAsia="仿宋_GB2312"/>
          <w:sz w:val="32"/>
          <w:szCs w:val="32"/>
          <w:lang w:eastAsia="zh-CN"/>
        </w:rPr>
        <w:t>定（修订）</w:t>
      </w:r>
      <w:r>
        <w:rPr>
          <w:rFonts w:hint="eastAsia" w:ascii="仿宋_GB2312" w:eastAsia="仿宋_GB2312"/>
          <w:sz w:val="32"/>
          <w:szCs w:val="32"/>
        </w:rPr>
        <w:t>法律法规或发展规划的相关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.提供专业咨询</w:t>
      </w:r>
      <w:r>
        <w:rPr>
          <w:rFonts w:hint="eastAsia" w:ascii="仿宋_GB2312" w:eastAsia="仿宋_GB2312"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、参与标准制定、开展</w:t>
      </w:r>
      <w:r>
        <w:rPr>
          <w:rFonts w:hint="eastAsia" w:ascii="仿宋_GB2312" w:eastAsia="仿宋_GB2312"/>
          <w:sz w:val="32"/>
          <w:szCs w:val="32"/>
          <w:lang w:eastAsia="zh-CN"/>
        </w:rPr>
        <w:t>技能人才评价工作</w:t>
      </w:r>
      <w:r>
        <w:rPr>
          <w:rFonts w:hint="eastAsia" w:ascii="仿宋_GB2312" w:eastAsia="仿宋_GB2312"/>
          <w:sz w:val="32"/>
          <w:szCs w:val="32"/>
        </w:rPr>
        <w:t>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.开展科学普及活动的相关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乡村振兴</w:t>
      </w:r>
      <w:r>
        <w:rPr>
          <w:rFonts w:hint="eastAsia" w:ascii="仿宋_GB2312" w:eastAsia="仿宋_GB2312"/>
          <w:sz w:val="32"/>
          <w:szCs w:val="32"/>
          <w:lang w:eastAsia="zh-CN"/>
        </w:rPr>
        <w:t>工作的资料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开展培训、</w:t>
      </w:r>
      <w:r>
        <w:rPr>
          <w:rFonts w:hint="eastAsia" w:ascii="仿宋_GB2312" w:eastAsia="仿宋_GB2312"/>
          <w:sz w:val="32"/>
          <w:szCs w:val="32"/>
        </w:rPr>
        <w:t>青年人才培养和专业人才举荐的相关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.开展评比达标表彰活动的</w:t>
      </w:r>
      <w:r>
        <w:rPr>
          <w:rFonts w:hint="eastAsia" w:ascii="仿宋_GB2312" w:eastAsia="仿宋_GB2312"/>
          <w:sz w:val="32"/>
          <w:szCs w:val="32"/>
          <w:lang w:eastAsia="zh-CN"/>
        </w:rPr>
        <w:t>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.会员</w:t>
      </w:r>
      <w:r>
        <w:rPr>
          <w:rFonts w:hint="eastAsia" w:ascii="仿宋_GB2312" w:eastAsia="仿宋_GB2312"/>
          <w:sz w:val="32"/>
          <w:szCs w:val="32"/>
          <w:lang w:eastAsia="zh-CN"/>
        </w:rPr>
        <w:t>管理、服务、数据库建设</w:t>
      </w:r>
      <w:r>
        <w:rPr>
          <w:rFonts w:hint="eastAsia" w:ascii="仿宋_GB2312" w:eastAsia="仿宋_GB2312"/>
          <w:sz w:val="32"/>
          <w:szCs w:val="32"/>
        </w:rPr>
        <w:t>及会费收缴情况；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eastAsia="仿宋_GB2312"/>
          <w:sz w:val="32"/>
          <w:szCs w:val="32"/>
        </w:rPr>
        <w:t>学术自律制度</w:t>
      </w:r>
      <w:r>
        <w:rPr>
          <w:rFonts w:hint="eastAsia" w:ascii="仿宋_GB2312" w:eastAsia="仿宋_GB2312"/>
          <w:sz w:val="32"/>
          <w:szCs w:val="32"/>
          <w:lang w:eastAsia="zh-CN"/>
        </w:rPr>
        <w:t>制定、发布</w:t>
      </w:r>
      <w:r>
        <w:rPr>
          <w:rFonts w:hint="eastAsia" w:ascii="仿宋_GB2312" w:eastAsia="仿宋_GB2312"/>
          <w:sz w:val="32"/>
          <w:szCs w:val="32"/>
        </w:rPr>
        <w:t>及实施情况的相关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eastAsia="仿宋_GB2312"/>
          <w:sz w:val="32"/>
          <w:szCs w:val="32"/>
          <w:lang w:eastAsia="zh-CN"/>
        </w:rPr>
        <w:t>信息平台、网站建设的相关资料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31.设立</w:t>
      </w:r>
      <w:r>
        <w:rPr>
          <w:rFonts w:hint="eastAsia" w:ascii="仿宋_GB2312" w:eastAsia="仿宋_GB2312"/>
          <w:sz w:val="32"/>
          <w:szCs w:val="32"/>
          <w:lang w:eastAsia="zh-CN"/>
        </w:rPr>
        <w:t>新闻发言人情况；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.组织国际会议及参加国际组织、开展国际合作、组织国际学术</w:t>
      </w:r>
      <w:r>
        <w:rPr>
          <w:rFonts w:hint="eastAsia" w:ascii="仿宋_GB2312" w:eastAsia="仿宋_GB2312"/>
          <w:sz w:val="32"/>
          <w:szCs w:val="32"/>
          <w:lang w:eastAsia="zh-CN"/>
        </w:rPr>
        <w:t>交流</w:t>
      </w:r>
      <w:r>
        <w:rPr>
          <w:rFonts w:hint="eastAsia" w:ascii="仿宋_GB2312" w:eastAsia="仿宋_GB2312"/>
          <w:spacing w:val="-16"/>
          <w:sz w:val="32"/>
          <w:szCs w:val="32"/>
        </w:rPr>
        <w:t>的相关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pacing w:val="-16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33.</w:t>
      </w:r>
      <w:r>
        <w:rPr>
          <w:rFonts w:hint="eastAsia" w:ascii="仿宋_GB2312" w:eastAsia="仿宋_GB2312"/>
          <w:sz w:val="32"/>
          <w:szCs w:val="32"/>
        </w:rPr>
        <w:t>获得表彰奖励的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社团</w:t>
      </w:r>
      <w:r>
        <w:rPr>
          <w:rFonts w:hint="eastAsia" w:ascii="仿宋_GB2312" w:eastAsia="仿宋_GB2312"/>
          <w:sz w:val="32"/>
          <w:szCs w:val="32"/>
        </w:rPr>
        <w:t>认为有必要提供的其他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2"/>
        </w:rPr>
        <w:t>.评估专家组要求提供的其他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C319A"/>
    <w:multiLevelType w:val="singleLevel"/>
    <w:tmpl w:val="57BC319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75A53"/>
    <w:rsid w:val="21A7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2025-03-27T08:09:00Z</dcterms:created>
  <dc:creator>秋风</dc:creator>
  <cp:lastModifiedBy>秋风</cp:lastModifiedBy>
  <dcterms:modified xsi:type="dcterms:W3CDTF">2025-03-27T08:09:47Z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