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贵阳市202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年度科技计划拟立项项目公示清单</w:t>
      </w:r>
    </w:p>
    <w:bookmarkEnd w:id="0"/>
    <w:tbl>
      <w:tblPr>
        <w:tblStyle w:val="5"/>
        <w:tblW w:w="9438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05"/>
        <w:gridCol w:w="2538"/>
        <w:gridCol w:w="1755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承担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项目负责人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市级财政科技资金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赤泥复合掺合料制备技术及在交通工程中的应用示范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贵州省建筑材料科学研究设计院有限责任公司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刘恒波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高精度位移传感器工程化研究与应用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贵州省电子工业研究所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李黔蜀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汽车聚合物零部件增材制造关键技术研发与应用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贵州省冶金化工研究所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吴  健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锂离子电池铝塑封装膜工程化关键技术研发及应用示范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贵州省冶金化工研究所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曾  舒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贵阳市先进装备制造（叶片锻造）产业技术创新中心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中国航发黎阳航空动力有限公司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夏峥嵘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TA1NzdjOWNkOTJkMjMxYzExZjhhMWY3MTlkMWIifQ=="/>
  </w:docVars>
  <w:rsids>
    <w:rsidRoot w:val="4C872253"/>
    <w:rsid w:val="004B335C"/>
    <w:rsid w:val="00A7427B"/>
    <w:rsid w:val="00DC78D3"/>
    <w:rsid w:val="0C6F932B"/>
    <w:rsid w:val="192E5684"/>
    <w:rsid w:val="245D0FFD"/>
    <w:rsid w:val="2BDE4201"/>
    <w:rsid w:val="3CAC1D40"/>
    <w:rsid w:val="3CCF8A48"/>
    <w:rsid w:val="4C872253"/>
    <w:rsid w:val="4F423CD1"/>
    <w:rsid w:val="529B7C48"/>
    <w:rsid w:val="5BEC7A9E"/>
    <w:rsid w:val="5FFFE22C"/>
    <w:rsid w:val="6D8F0D20"/>
    <w:rsid w:val="768DA16A"/>
    <w:rsid w:val="77290345"/>
    <w:rsid w:val="78FFF14D"/>
    <w:rsid w:val="7D113C3B"/>
    <w:rsid w:val="7D686C1A"/>
    <w:rsid w:val="7D7B3468"/>
    <w:rsid w:val="7FFF5D82"/>
    <w:rsid w:val="8EF577D3"/>
    <w:rsid w:val="BDF19BDC"/>
    <w:rsid w:val="DDB2E1C1"/>
    <w:rsid w:val="DF4D9206"/>
    <w:rsid w:val="DF7E3628"/>
    <w:rsid w:val="E697906A"/>
    <w:rsid w:val="F6F74408"/>
    <w:rsid w:val="F7BF55CB"/>
    <w:rsid w:val="FD9B5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/>
      <w:sz w:val="18"/>
      <w:szCs w:val="18"/>
      <w:lang w:eastAsia="en-US" w:bidi="en-US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485</Characters>
  <Lines>1</Lines>
  <Paragraphs>1</Paragraphs>
  <TotalTime>7</TotalTime>
  <ScaleCrop>false</ScaleCrop>
  <LinksUpToDate>false</LinksUpToDate>
  <CharactersWithSpaces>496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2020-04-16T11:17:00Z</dcterms:created>
  <dc:creator>Lenovo</dc:creator>
  <cp:lastModifiedBy>Administrator</cp:lastModifiedBy>
  <cp:lastPrinted>2023-04-25T00:21:00Z</cp:lastPrinted>
  <dcterms:modified xsi:type="dcterms:W3CDTF">2023-04-25T02:11:21Z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E6A26BDC3C8544F585FD2F7BBC2480E3_12</vt:lpwstr>
  </property>
</Properties>
</file>